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991A" w14:textId="423B6D2A" w:rsidR="00265CCC" w:rsidRPr="00A01737" w:rsidRDefault="00265CCC" w:rsidP="00265CCC">
      <w:pPr>
        <w:rPr>
          <w:rFonts w:ascii="HG丸ｺﾞｼｯｸM-PRO" w:eastAsia="HG丸ｺﾞｼｯｸM-PRO"/>
        </w:rPr>
      </w:pPr>
      <w:r w:rsidRPr="00A01737">
        <w:rPr>
          <w:rFonts w:hAnsi="ＭＳ 明朝" w:hint="eastAsia"/>
          <w:szCs w:val="21"/>
        </w:rPr>
        <w:t>（</w:t>
      </w:r>
      <w:r w:rsidR="00447A94" w:rsidRPr="0016478A">
        <w:rPr>
          <w:rFonts w:hAnsi="ＭＳ 明朝" w:hint="eastAsia"/>
          <w:szCs w:val="21"/>
        </w:rPr>
        <w:t>別記</w:t>
      </w:r>
      <w:r w:rsidRPr="0016478A">
        <w:rPr>
          <w:rFonts w:hAnsi="ＭＳ 明朝" w:hint="eastAsia"/>
          <w:szCs w:val="21"/>
        </w:rPr>
        <w:t>参考様式</w:t>
      </w:r>
      <w:r w:rsidR="00447A94" w:rsidRPr="0016478A">
        <w:rPr>
          <w:rFonts w:hAnsi="ＭＳ 明朝" w:hint="eastAsia"/>
          <w:szCs w:val="21"/>
        </w:rPr>
        <w:t>第</w:t>
      </w:r>
      <w:r w:rsidR="00447A94" w:rsidRPr="0016478A">
        <w:rPr>
          <w:rFonts w:hAnsi="ＭＳ 明朝"/>
          <w:szCs w:val="21"/>
        </w:rPr>
        <w:t>1</w:t>
      </w:r>
      <w:r w:rsidRPr="0016478A">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01809D5A" w14:textId="77777777" w:rsidR="000B08C5" w:rsidRDefault="000B08C5" w:rsidP="005026B3">
      <w:pPr>
        <w:widowControl/>
        <w:jc w:val="left"/>
        <w:rPr>
          <w:rFonts w:hAnsi="ＭＳ 明朝" w:hint="eastAsia"/>
          <w:szCs w:val="21"/>
        </w:rPr>
      </w:pPr>
    </w:p>
    <w:sectPr w:rsidR="000B08C5" w:rsidSect="00812C67">
      <w:headerReference w:type="default" r:id="rId10"/>
      <w:footerReference w:type="default" r:id="rId11"/>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2E11" w14:textId="77777777" w:rsidR="00812C67" w:rsidRDefault="00812C67" w:rsidP="00346B4B">
      <w:r>
        <w:separator/>
      </w:r>
    </w:p>
  </w:endnote>
  <w:endnote w:type="continuationSeparator" w:id="0">
    <w:p w14:paraId="3AE0C091" w14:textId="77777777" w:rsidR="00812C67" w:rsidRDefault="00812C6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4729FC0A" w:rsidR="005E3C2C" w:rsidRDefault="0016478A">
    <w:pPr>
      <w:pStyle w:val="a5"/>
      <w:rPr>
        <w:rFonts w:hint="eastAsia"/>
        <w:lang w:eastAsia="ja-JP"/>
      </w:rPr>
    </w:pPr>
    <w:r>
      <w:rPr>
        <w:rFonts w:hint="eastAsia"/>
        <w:lang w:eastAsia="ja-JP"/>
      </w:rPr>
      <w:t>202404</w:t>
    </w:r>
    <w:r>
      <w:rPr>
        <w:rFonts w:hint="eastAsia"/>
        <w:lang w:eastAsia="ja-JP"/>
      </w:rPr>
      <w:t xml:space="preserve">　　　　　　　　　　　　　　　　　　　　　　　　　　　　</w:t>
    </w:r>
    <w:r>
      <w:rPr>
        <w:rFonts w:hint="eastAsia"/>
        <w:lang w:eastAsia="ja-JP"/>
      </w:rPr>
      <w:t>株式会社東京建築検査機構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38C1" w14:textId="77777777" w:rsidR="00812C67" w:rsidRDefault="00812C67" w:rsidP="00346B4B">
      <w:r>
        <w:separator/>
      </w:r>
    </w:p>
  </w:footnote>
  <w:footnote w:type="continuationSeparator" w:id="0">
    <w:p w14:paraId="41B4AC08" w14:textId="77777777" w:rsidR="00812C67" w:rsidRDefault="00812C6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152718035">
    <w:abstractNumId w:val="13"/>
  </w:num>
  <w:num w:numId="2" w16cid:durableId="635572340">
    <w:abstractNumId w:val="19"/>
  </w:num>
  <w:num w:numId="3" w16cid:durableId="253174111">
    <w:abstractNumId w:val="21"/>
  </w:num>
  <w:num w:numId="4" w16cid:durableId="434591921">
    <w:abstractNumId w:val="8"/>
  </w:num>
  <w:num w:numId="5" w16cid:durableId="2067796044">
    <w:abstractNumId w:val="10"/>
  </w:num>
  <w:num w:numId="6" w16cid:durableId="492110437">
    <w:abstractNumId w:val="17"/>
  </w:num>
  <w:num w:numId="7" w16cid:durableId="722758190">
    <w:abstractNumId w:val="31"/>
  </w:num>
  <w:num w:numId="8" w16cid:durableId="1181432612">
    <w:abstractNumId w:val="23"/>
  </w:num>
  <w:num w:numId="9" w16cid:durableId="1641576743">
    <w:abstractNumId w:val="2"/>
  </w:num>
  <w:num w:numId="10" w16cid:durableId="268441025">
    <w:abstractNumId w:val="20"/>
  </w:num>
  <w:num w:numId="11" w16cid:durableId="1823883765">
    <w:abstractNumId w:val="25"/>
  </w:num>
  <w:num w:numId="12" w16cid:durableId="1395196413">
    <w:abstractNumId w:val="0"/>
  </w:num>
  <w:num w:numId="13" w16cid:durableId="1436513006">
    <w:abstractNumId w:val="7"/>
  </w:num>
  <w:num w:numId="14" w16cid:durableId="744644729">
    <w:abstractNumId w:val="24"/>
  </w:num>
  <w:num w:numId="15" w16cid:durableId="1182670656">
    <w:abstractNumId w:val="22"/>
  </w:num>
  <w:num w:numId="16" w16cid:durableId="718438043">
    <w:abstractNumId w:val="12"/>
  </w:num>
  <w:num w:numId="17" w16cid:durableId="1414426825">
    <w:abstractNumId w:val="6"/>
  </w:num>
  <w:num w:numId="18" w16cid:durableId="289476495">
    <w:abstractNumId w:val="35"/>
  </w:num>
  <w:num w:numId="19" w16cid:durableId="455753448">
    <w:abstractNumId w:val="34"/>
  </w:num>
  <w:num w:numId="20" w16cid:durableId="505099674">
    <w:abstractNumId w:val="26"/>
  </w:num>
  <w:num w:numId="21" w16cid:durableId="1827281100">
    <w:abstractNumId w:val="30"/>
  </w:num>
  <w:num w:numId="22" w16cid:durableId="1894999675">
    <w:abstractNumId w:val="3"/>
  </w:num>
  <w:num w:numId="23" w16cid:durableId="976027692">
    <w:abstractNumId w:val="11"/>
  </w:num>
  <w:num w:numId="24" w16cid:durableId="1747802022">
    <w:abstractNumId w:val="36"/>
  </w:num>
  <w:num w:numId="25" w16cid:durableId="1828277824">
    <w:abstractNumId w:val="32"/>
  </w:num>
  <w:num w:numId="26" w16cid:durableId="193427718">
    <w:abstractNumId w:val="16"/>
  </w:num>
  <w:num w:numId="27" w16cid:durableId="753673200">
    <w:abstractNumId w:val="28"/>
  </w:num>
  <w:num w:numId="28" w16cid:durableId="1008168718">
    <w:abstractNumId w:val="33"/>
  </w:num>
  <w:num w:numId="29" w16cid:durableId="1872763294">
    <w:abstractNumId w:val="27"/>
  </w:num>
  <w:num w:numId="30" w16cid:durableId="294064108">
    <w:abstractNumId w:val="29"/>
  </w:num>
  <w:num w:numId="31" w16cid:durableId="1253507703">
    <w:abstractNumId w:val="18"/>
  </w:num>
  <w:num w:numId="32" w16cid:durableId="1865947404">
    <w:abstractNumId w:val="37"/>
  </w:num>
  <w:num w:numId="33" w16cid:durableId="1771928283">
    <w:abstractNumId w:val="4"/>
  </w:num>
  <w:num w:numId="34" w16cid:durableId="591666099">
    <w:abstractNumId w:val="14"/>
  </w:num>
  <w:num w:numId="35" w16cid:durableId="2017074634">
    <w:abstractNumId w:val="5"/>
  </w:num>
  <w:num w:numId="36" w16cid:durableId="805319057">
    <w:abstractNumId w:val="1"/>
  </w:num>
  <w:num w:numId="37" w16cid:durableId="248001212">
    <w:abstractNumId w:val="9"/>
  </w:num>
  <w:num w:numId="38" w16cid:durableId="6812047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8C5"/>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78A"/>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6B3"/>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67"/>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5B261-9075-469E-8221-A2C72C1CC394}">
  <ds:schemaRefs>
    <ds:schemaRef ds:uri="http://schemas.microsoft.com/sharepoint/v3/contenttype/forms"/>
  </ds:schemaRefs>
</ds:datastoreItem>
</file>

<file path=customXml/itemProps2.xml><?xml version="1.0" encoding="utf-8"?>
<ds:datastoreItem xmlns:ds="http://schemas.openxmlformats.org/officeDocument/2006/customXml" ds:itemID="{3981911B-E099-420F-BACB-ACEDF9FED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1710</Words>
  <Characters>9750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cp:keywords/>
  <dc:description/>
  <cp:lastPrinted>2023-09-08T05:55:00Z</cp:lastPrinted>
  <dcterms:created xsi:type="dcterms:W3CDTF">2024-01-19T04:01:00Z</dcterms:created>
  <dcterms:modified xsi:type="dcterms:W3CDTF">2024-03-11T02:37:00Z</dcterms:modified>
</cp:coreProperties>
</file>