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3F933FBD" w14:textId="77777777" w:rsidR="00B90BE6" w:rsidRPr="00214BF1" w:rsidRDefault="00B90BE6" w:rsidP="00B90BE6">
      <w:pPr>
        <w:autoSpaceDE w:val="0"/>
        <w:autoSpaceDN w:val="0"/>
        <w:adjustRightInd w:val="0"/>
        <w:jc w:val="left"/>
        <w:rPr>
          <w:rFonts w:ascii="ＭＳ 明朝" w:hAnsi="ＭＳ 明朝" w:cs="MS-Mincho"/>
          <w:color w:val="000000"/>
          <w:kern w:val="0"/>
          <w:szCs w:val="21"/>
        </w:rPr>
      </w:pPr>
      <w:r w:rsidRPr="00214BF1">
        <w:rPr>
          <w:rFonts w:ascii="ＭＳ 明朝" w:hAnsi="ＭＳ 明朝" w:cs="MS-Mincho" w:hint="eastAsia"/>
          <w:color w:val="000000"/>
          <w:kern w:val="0"/>
          <w:szCs w:val="21"/>
        </w:rPr>
        <w:t>株式会社東京建築検査機構</w:t>
      </w:r>
    </w:p>
    <w:p w14:paraId="0F010696" w14:textId="77777777" w:rsidR="00B90BE6" w:rsidRPr="00214BF1" w:rsidRDefault="00B90BE6" w:rsidP="00B90BE6">
      <w:pPr>
        <w:autoSpaceDE w:val="0"/>
        <w:autoSpaceDN w:val="0"/>
        <w:adjustRightInd w:val="0"/>
        <w:jc w:val="left"/>
        <w:rPr>
          <w:rFonts w:ascii="ＭＳ 明朝" w:hAnsi="ＭＳ 明朝" w:cs="MS-Mincho" w:hint="eastAsia"/>
          <w:color w:val="000000"/>
          <w:kern w:val="0"/>
          <w:szCs w:val="21"/>
        </w:rPr>
      </w:pPr>
      <w:r w:rsidRPr="00214BF1">
        <w:rPr>
          <w:rFonts w:ascii="ＭＳ 明朝" w:hAnsi="ＭＳ 明朝" w:cs="MS-Mincho" w:hint="eastAsia"/>
          <w:color w:val="000000"/>
          <w:kern w:val="0"/>
          <w:szCs w:val="21"/>
        </w:rPr>
        <w:t>代表取締役社長　濵田　信彦　殿</w:t>
      </w:r>
    </w:p>
    <w:p w14:paraId="13911C88" w14:textId="77777777" w:rsidR="000878A3" w:rsidRPr="00B90BE6"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EB12247"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5C7CBA55"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64FECAC0"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521B8DB" w14:textId="7C9DCC57" w:rsidR="0056728E" w:rsidRPr="004379E2" w:rsidRDefault="0056728E" w:rsidP="00876166">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43FCBFF3" w14:textId="19BD82CD"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525CA0AC"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468CC6B1" w14:textId="3BA07657"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1AF56D5"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5EA2FDBF" w14:textId="77777777" w:rsidR="000878A3" w:rsidRPr="004379E2" w:rsidRDefault="000878A3" w:rsidP="000878A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2DED7675" w14:textId="19BA2D79"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9BB86A3" w14:textId="166F3C5F" w:rsidR="00F51C59"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60452CE4" w14:textId="2127D21C"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58D80D7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7389FBA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F890D71" w14:textId="109A2DB3"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17D5699E"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71418366"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795AD850" w14:textId="77777777" w:rsidR="00CD30BB" w:rsidRPr="004379E2" w:rsidRDefault="00FF3D26" w:rsidP="00CD30B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D30BB" w:rsidRPr="004379E2">
        <w:rPr>
          <w:rFonts w:ascii="ＭＳ 明朝" w:hAnsi="ＭＳ 明朝" w:cs="MS-Mincho" w:hint="eastAsia"/>
          <w:color w:val="000000" w:themeColor="text1"/>
          <w:kern w:val="0"/>
          <w:szCs w:val="21"/>
        </w:rPr>
        <w:t xml:space="preserve">国土交通大臣が認める方法（　　　　　　　  ）　　　　</w:t>
      </w:r>
    </w:p>
    <w:p w14:paraId="2D29636F" w14:textId="77777777" w:rsidR="000878A3" w:rsidRPr="004379E2" w:rsidRDefault="000878A3" w:rsidP="00CD30B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CD30BB" w:rsidRPr="004379E2">
        <w:rPr>
          <w:rFonts w:ascii="ＭＳ 明朝" w:hAnsi="ＭＳ 明朝" w:cs="MS-Mincho" w:hint="eastAsia"/>
          <w:color w:val="000000" w:themeColor="text1"/>
          <w:kern w:val="0"/>
          <w:szCs w:val="21"/>
          <w:u w:val="single"/>
        </w:rPr>
        <w:t xml:space="preserve">　　　　　　　　　　　　　　　　　</w:t>
      </w:r>
    </w:p>
    <w:p w14:paraId="27D8623B"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333D4129" w14:textId="77777777" w:rsidR="000878A3" w:rsidRPr="004379E2"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4FF97F8F"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6E7E90"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19F7D99"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4EA21898"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3B965A08" w14:textId="77777777" w:rsidR="0039679B"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208C471"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564ED3A"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BEDC388" w14:textId="77777777" w:rsidR="00A25355" w:rsidRPr="004379E2"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B72FCD1" w14:textId="77777777" w:rsidR="009732D3" w:rsidRPr="004379E2"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009732D3" w:rsidRPr="004379E2">
        <w:rPr>
          <w:rFonts w:ascii="ＭＳ 明朝" w:hAnsi="ＭＳ 明朝" w:hint="eastAsia"/>
          <w:color w:val="000000" w:themeColor="text1"/>
          <w:sz w:val="23"/>
          <w:szCs w:val="23"/>
        </w:rPr>
        <w:t xml:space="preserve">　　　　　　　</w:t>
      </w:r>
    </w:p>
    <w:p w14:paraId="7559B18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9732D3"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w:t>
      </w:r>
      <w:r w:rsidR="00E15A81" w:rsidRPr="004379E2">
        <w:rPr>
          <w:rFonts w:ascii="ＭＳ 明朝" w:hAnsi="ＭＳ 明朝" w:cs="MS-Mincho" w:hint="eastAsia"/>
          <w:color w:val="000000" w:themeColor="text1"/>
          <w:kern w:val="0"/>
          <w:szCs w:val="21"/>
        </w:rPr>
        <w:t>二次エネルギー消費量</w:t>
      </w:r>
      <w:r w:rsidR="00D07218"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w:t>
      </w:r>
      <w:r w:rsidR="00535D57" w:rsidRPr="004379E2">
        <w:rPr>
          <w:rFonts w:ascii="ＭＳ 明朝" w:hAnsi="ＭＳ 明朝" w:cs="MS-Mincho" w:hint="eastAsia"/>
          <w:color w:val="000000" w:themeColor="text1"/>
          <w:kern w:val="0"/>
          <w:szCs w:val="21"/>
        </w:rPr>
        <w:t>８</w:t>
      </w:r>
      <w:r w:rsidR="00D07218" w:rsidRPr="004379E2">
        <w:rPr>
          <w:rFonts w:ascii="ＭＳ 明朝" w:hAnsi="ＭＳ 明朝" w:cs="MS-Mincho" w:hint="eastAsia"/>
          <w:color w:val="000000" w:themeColor="text1"/>
          <w:kern w:val="0"/>
          <w:szCs w:val="21"/>
        </w:rPr>
        <w:t>）</w:t>
      </w:r>
    </w:p>
    <w:p w14:paraId="0CFD169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5934EA"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4D4FD17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A23C7FB"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9BBA46E"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4E9FC4E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6252EEC5"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229EF5A0"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741D0D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42F5C084"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68E75DD2" w14:textId="77777777" w:rsidR="00583001" w:rsidRPr="004379E2" w:rsidRDefault="009732D3"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0F072147"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F94480F"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169D21D2"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25273BE0" w14:textId="77777777" w:rsidR="00583001" w:rsidRPr="004379E2" w:rsidRDefault="00583001" w:rsidP="00583001">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D30B7E5" w14:textId="77777777" w:rsidR="004F2981" w:rsidRPr="004379E2"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10BBCE3" w14:textId="77777777" w:rsidR="009732D3" w:rsidRPr="004379E2" w:rsidRDefault="00D21C20"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3A5A0B22"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2B69F9C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BA15311"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6FC76FD"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E6D8A25" w14:textId="77777777" w:rsidR="000878A3" w:rsidRPr="004379E2" w:rsidRDefault="009732D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878A3" w:rsidRPr="004379E2">
        <w:rPr>
          <w:rFonts w:ascii="ＭＳ 明朝" w:hAnsi="ＭＳ 明朝" w:cs="MS-Mincho" w:hint="eastAsia"/>
          <w:color w:val="000000" w:themeColor="text1"/>
          <w:kern w:val="0"/>
          <w:szCs w:val="21"/>
        </w:rPr>
        <w:t>(注意)</w:t>
      </w:r>
    </w:p>
    <w:p w14:paraId="7B599D28" w14:textId="77777777" w:rsidR="000878A3" w:rsidRPr="004379E2" w:rsidRDefault="000878A3" w:rsidP="000878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w:t>
      </w:r>
      <w:r w:rsidR="00F13BD3"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F13BD3"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37EF0124"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w:t>
      </w:r>
      <w:r w:rsidR="00F13BD3"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す。建築物の部分の評価である旨が分かるように記</w:t>
      </w:r>
      <w:r w:rsidR="00F13BD3"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70B946C"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w:t>
      </w:r>
      <w:r w:rsidR="00F13BD3"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580D49D8" w14:textId="72726DA3" w:rsidR="00A544BB" w:rsidRPr="004379E2" w:rsidRDefault="000E25F3"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w:t>
      </w:r>
      <w:r w:rsidR="008A3DDD" w:rsidRPr="004379E2">
        <w:rPr>
          <w:rFonts w:ascii="ＭＳ 明朝" w:hAnsi="ＭＳ 明朝" w:cs="MS-Mincho" w:hint="eastAsia"/>
          <w:color w:val="000000" w:themeColor="text1"/>
          <w:kern w:val="0"/>
          <w:sz w:val="18"/>
          <w:szCs w:val="18"/>
        </w:rPr>
        <w:t>BEST省エネ基準対応ツールを用いる場合は、国土交通大臣が認める方法にチェックの上、（）内にBEST省エネ基準対応ツールと記載してください。</w:t>
      </w:r>
    </w:p>
    <w:p w14:paraId="4249E4FA" w14:textId="46F18DB2" w:rsidR="000E25F3" w:rsidRPr="004379E2" w:rsidRDefault="00A544BB" w:rsidP="00876166">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27E21A52" w14:textId="77777777" w:rsidR="000878A3" w:rsidRPr="004379E2" w:rsidRDefault="000E25F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F13BD3"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F13BD3" w:rsidRPr="004379E2">
        <w:rPr>
          <w:rFonts w:ascii="ＭＳ 明朝" w:hAnsi="ＭＳ 明朝" w:cs="MS-Mincho" w:hint="eastAsia"/>
          <w:color w:val="000000" w:themeColor="text1"/>
          <w:kern w:val="0"/>
          <w:sz w:val="18"/>
          <w:szCs w:val="18"/>
        </w:rPr>
        <w:t>又は</w:t>
      </w:r>
      <w:r w:rsidR="000878A3"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F13BD3"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28188AEA" w14:textId="77777777"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．【７．改修前のＢＥＩの値】</w:t>
      </w:r>
      <w:r w:rsidR="003D3A11" w:rsidRPr="004379E2">
        <w:rPr>
          <w:rFonts w:hint="eastAsia"/>
          <w:color w:val="000000" w:themeColor="text1"/>
          <w:sz w:val="18"/>
          <w:szCs w:val="18"/>
        </w:rPr>
        <w:t>表示を行う場合は、改修前の計算書・図面等の提出が必要です。なお、</w:t>
      </w:r>
      <w:r w:rsidR="000878A3" w:rsidRPr="004379E2">
        <w:rPr>
          <w:rFonts w:hint="eastAsia"/>
          <w:color w:val="000000" w:themeColor="text1"/>
          <w:sz w:val="18"/>
          <w:szCs w:val="18"/>
        </w:rPr>
        <w:t>実</w:t>
      </w:r>
      <w:r w:rsidR="000878A3" w:rsidRPr="004379E2">
        <w:rPr>
          <w:rFonts w:ascii="ＭＳ 明朝" w:hAnsi="ＭＳ 明朝" w:cs="MS-Mincho" w:hint="eastAsia"/>
          <w:color w:val="000000" w:themeColor="text1"/>
          <w:kern w:val="0"/>
          <w:sz w:val="18"/>
          <w:szCs w:val="18"/>
        </w:rPr>
        <w:t>績値の評価はできません。</w:t>
      </w:r>
    </w:p>
    <w:p w14:paraId="509605A7" w14:textId="2AE504D8" w:rsidR="000C7144" w:rsidRPr="004379E2" w:rsidRDefault="008A3DDD" w:rsidP="000C7144">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7144" w:rsidRPr="004379E2">
        <w:rPr>
          <w:rFonts w:ascii="ＭＳ 明朝" w:hAnsi="ＭＳ 明朝" w:cs="MS-Mincho" w:hint="eastAsia"/>
          <w:color w:val="000000" w:themeColor="text1"/>
          <w:kern w:val="0"/>
          <w:sz w:val="18"/>
          <w:szCs w:val="18"/>
        </w:rPr>
        <w:t>．【</w:t>
      </w:r>
      <w:r w:rsidR="00F84610" w:rsidRPr="004379E2">
        <w:rPr>
          <w:rFonts w:ascii="ＭＳ 明朝" w:hAnsi="ＭＳ 明朝" w:cs="MS-Mincho" w:hint="eastAsia"/>
          <w:color w:val="000000" w:themeColor="text1"/>
          <w:kern w:val="0"/>
          <w:sz w:val="18"/>
          <w:szCs w:val="18"/>
        </w:rPr>
        <w:t>８.</w:t>
      </w:r>
      <w:r w:rsidR="000C7144" w:rsidRPr="004379E2">
        <w:rPr>
          <w:rFonts w:ascii="ＭＳ 明朝" w:hAnsi="ＭＳ 明朝" w:cs="MS-Mincho" w:hint="eastAsia"/>
          <w:color w:val="000000" w:themeColor="text1"/>
          <w:kern w:val="0"/>
          <w:sz w:val="18"/>
          <w:szCs w:val="18"/>
        </w:rPr>
        <w:t>「ZEBマーク」に関する表示】</w:t>
      </w:r>
      <w:r w:rsidR="00960FDA" w:rsidRPr="004379E2">
        <w:rPr>
          <w:rFonts w:ascii="ＭＳ 明朝" w:hAnsi="ＭＳ 明朝" w:cs="MS-Mincho" w:hint="eastAsia"/>
          <w:color w:val="000000" w:themeColor="text1"/>
          <w:kern w:val="0"/>
          <w:sz w:val="18"/>
          <w:szCs w:val="21"/>
        </w:rPr>
        <w:t>第三面【9.</w:t>
      </w:r>
      <w:r w:rsidR="00960FDA" w:rsidRPr="004379E2">
        <w:rPr>
          <w:rFonts w:ascii="ＭＳ 明朝" w:hAnsi="ＭＳ 明朝" w:cs="MS-Mincho" w:hint="eastAsia"/>
          <w:color w:val="000000" w:themeColor="text1"/>
          <w:kern w:val="0"/>
          <w:sz w:val="18"/>
          <w:szCs w:val="18"/>
        </w:rPr>
        <w:t>申請の対象とする範囲】が、「建物用途」の場合は選択してください。</w:t>
      </w:r>
    </w:p>
    <w:p w14:paraId="2663BEEC" w14:textId="726C8F15"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w:t>
      </w:r>
      <w:r w:rsidR="000C7144"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．参考情報】評価書の参考情報に記載を希望する</w:t>
      </w:r>
      <w:r w:rsidR="0088634E" w:rsidRPr="004379E2">
        <w:rPr>
          <w:rFonts w:ascii="ＭＳ 明朝" w:hAnsi="ＭＳ 明朝" w:cs="MS-Mincho" w:hint="eastAsia"/>
          <w:color w:val="000000" w:themeColor="text1"/>
          <w:kern w:val="0"/>
          <w:sz w:val="18"/>
          <w:szCs w:val="18"/>
        </w:rPr>
        <w:t>、</w:t>
      </w:r>
      <w:r w:rsidR="000878A3"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F13BD3"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「別紙による」をチェックの</w:t>
      </w:r>
      <w:r w:rsidR="009B2706" w:rsidRPr="004379E2">
        <w:rPr>
          <w:rFonts w:ascii="ＭＳ 明朝" w:hAnsi="ＭＳ 明朝" w:cs="MS-Mincho" w:hint="eastAsia"/>
          <w:color w:val="000000" w:themeColor="text1"/>
          <w:kern w:val="0"/>
          <w:sz w:val="18"/>
          <w:szCs w:val="18"/>
        </w:rPr>
        <w:t>上</w:t>
      </w:r>
      <w:r w:rsidR="00F13BD3" w:rsidRPr="004379E2">
        <w:rPr>
          <w:rFonts w:ascii="ＭＳ 明朝" w:hAnsi="ＭＳ 明朝" w:cs="MS-Mincho" w:hint="eastAsia"/>
          <w:color w:val="000000" w:themeColor="text1"/>
          <w:kern w:val="0"/>
          <w:sz w:val="18"/>
          <w:szCs w:val="18"/>
        </w:rPr>
        <w:t>、掲載する情報を記載した別紙を提出してください。</w:t>
      </w:r>
    </w:p>
    <w:p w14:paraId="5BA022BF" w14:textId="0A06F928" w:rsidR="00A72FDD" w:rsidRPr="004379E2" w:rsidRDefault="008A3DDD" w:rsidP="00A72FDD">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00046345" w:rsidRPr="004379E2">
        <w:rPr>
          <w:rFonts w:ascii="ＭＳ 明朝" w:hAnsi="ＭＳ 明朝" w:cs="MS-Mincho" w:hint="eastAsia"/>
          <w:color w:val="000000" w:themeColor="text1"/>
          <w:kern w:val="0"/>
          <w:sz w:val="18"/>
          <w:szCs w:val="18"/>
        </w:rPr>
        <w:t>.</w:t>
      </w:r>
      <w:r w:rsidR="00046345" w:rsidRPr="004379E2">
        <w:rPr>
          <w:rFonts w:ascii="ＭＳ 明朝" w:hAnsi="ＭＳ 明朝" w:cs="MS-Mincho" w:hint="eastAsia"/>
          <w:color w:val="000000" w:themeColor="text1"/>
          <w:kern w:val="0"/>
          <w:szCs w:val="21"/>
        </w:rPr>
        <w:t xml:space="preserve"> </w:t>
      </w:r>
      <w:r w:rsidR="00046345" w:rsidRPr="004379E2">
        <w:rPr>
          <w:rFonts w:hint="eastAsia"/>
          <w:color w:val="000000" w:themeColor="text1"/>
          <w:sz w:val="18"/>
          <w:szCs w:val="18"/>
        </w:rPr>
        <w:t>【</w:t>
      </w:r>
      <w:r w:rsidR="00046345" w:rsidRPr="004379E2">
        <w:rPr>
          <w:rFonts w:ascii="ＭＳ 明朝" w:hAnsi="ＭＳ 明朝" w:cs="MS-Mincho" w:hint="eastAsia"/>
          <w:color w:val="000000" w:themeColor="text1"/>
          <w:kern w:val="0"/>
          <w:sz w:val="18"/>
          <w:szCs w:val="18"/>
        </w:rPr>
        <w:t>１０</w:t>
      </w:r>
      <w:r w:rsidR="00046345" w:rsidRPr="004379E2">
        <w:rPr>
          <w:rFonts w:hint="eastAsia"/>
          <w:color w:val="000000" w:themeColor="text1"/>
          <w:sz w:val="18"/>
          <w:szCs w:val="18"/>
        </w:rPr>
        <w:t>．ＺＥＢ　Ｏｒｉｅｎｔｅｄの場合に申告する事項】</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の延べ面積が</w:t>
      </w:r>
      <w:r w:rsidR="00046345" w:rsidRPr="004379E2">
        <w:rPr>
          <w:rFonts w:hint="eastAsia"/>
          <w:color w:val="000000" w:themeColor="text1"/>
          <w:sz w:val="18"/>
          <w:szCs w:val="18"/>
        </w:rPr>
        <w:t>10,000</w:t>
      </w:r>
      <w:r w:rsidR="00046345"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975717" w:rsidRPr="004379E2">
        <w:rPr>
          <w:rFonts w:hint="eastAsia"/>
          <w:color w:val="000000" w:themeColor="text1"/>
          <w:sz w:val="18"/>
          <w:szCs w:val="18"/>
        </w:rPr>
        <w:t>」</w:t>
      </w:r>
      <w:r w:rsidR="00046345" w:rsidRPr="004379E2">
        <w:rPr>
          <w:rFonts w:hint="eastAsia"/>
          <w:color w:val="000000" w:themeColor="text1"/>
          <w:sz w:val="18"/>
          <w:szCs w:val="18"/>
        </w:rPr>
        <w:t>かつ</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に未評価技術（公益社団法人空気調和・衛生工学会において省エネ</w:t>
      </w:r>
      <w:r w:rsidR="003674D6" w:rsidRPr="004379E2">
        <w:rPr>
          <w:rFonts w:ascii="ＭＳ 明朝" w:hAnsi="ＭＳ 明朝" w:hint="eastAsia"/>
          <w:color w:val="000000" w:themeColor="text1"/>
          <w:sz w:val="18"/>
        </w:rPr>
        <w:t>ル</w:t>
      </w:r>
      <w:r w:rsidR="00046345"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2961F060" w14:textId="77777777" w:rsidR="00046345" w:rsidRPr="004379E2" w:rsidRDefault="00046345" w:rsidP="00046345">
      <w:pPr>
        <w:snapToGrid w:val="0"/>
        <w:ind w:left="360" w:hangingChars="200" w:hanging="360"/>
        <w:rPr>
          <w:color w:val="000000" w:themeColor="text1"/>
          <w:sz w:val="18"/>
          <w:szCs w:val="18"/>
        </w:rPr>
      </w:pPr>
    </w:p>
    <w:p w14:paraId="2D4F5770" w14:textId="77777777" w:rsidR="00D67BC5" w:rsidRPr="004379E2" w:rsidRDefault="00D67BC5" w:rsidP="00046345">
      <w:pPr>
        <w:snapToGrid w:val="0"/>
        <w:ind w:left="360" w:hangingChars="200" w:hanging="360"/>
        <w:rPr>
          <w:color w:val="000000" w:themeColor="text1"/>
          <w:sz w:val="18"/>
          <w:szCs w:val="18"/>
        </w:rPr>
      </w:pPr>
    </w:p>
    <w:p w14:paraId="57DA1EE1" w14:textId="3594B553" w:rsidR="00D67BC5" w:rsidRPr="004379E2" w:rsidRDefault="00D67BC5" w:rsidP="00046345">
      <w:pPr>
        <w:snapToGrid w:val="0"/>
        <w:ind w:left="360" w:hangingChars="200" w:hanging="360"/>
        <w:rPr>
          <w:color w:val="000000" w:themeColor="text1"/>
          <w:sz w:val="18"/>
          <w:szCs w:val="18"/>
        </w:rPr>
      </w:pPr>
    </w:p>
    <w:p w14:paraId="65DF8A9B" w14:textId="6378A711" w:rsidR="002A53B8" w:rsidRPr="004379E2" w:rsidRDefault="009732D3" w:rsidP="00D67BC5">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5BEE4E27" w14:textId="26AE1B6F" w:rsidR="0056728E" w:rsidRPr="004379E2" w:rsidRDefault="0056728E"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416832BF" wp14:editId="53EC93BD">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2BF"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" strokecolor="white">
                <v:textbox inset="5.85pt,.7pt,5.85pt,.7pt">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4BD55997" w14:textId="1245E52B" w:rsidR="005951A3" w:rsidRPr="004379E2" w:rsidRDefault="005951A3"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52DAC44E" w14:textId="6CA9D2E8"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2DA9C4FF" w14:textId="68B48BB6" w:rsidR="005951A3"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4F72A40" w14:textId="014BF945" w:rsidR="00F0373E"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791CBB41" w14:textId="77777777" w:rsidR="00F0373E" w:rsidRPr="004379E2" w:rsidRDefault="00F0373E" w:rsidP="00F0373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5E489CEE" w14:textId="7160A506" w:rsidR="00F0373E" w:rsidRPr="004379E2" w:rsidRDefault="00F51C59" w:rsidP="00F0373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2B93B17"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 xml:space="preserve">．申請対象となる住戸が存する階】　　　　　　　　　　　　　</w:t>
      </w:r>
    </w:p>
    <w:p w14:paraId="371CB906" w14:textId="73BE452F"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63F2E296"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77EB724D" w14:textId="50B82004"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E8CDDB3" w14:textId="657115D5"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w:t>
      </w:r>
      <w:r w:rsidR="005951A3" w:rsidRPr="004379E2">
        <w:rPr>
          <w:rFonts w:ascii="ＭＳ 明朝" w:hAnsi="ＭＳ 明朝" w:cs="MS-Mincho" w:hint="eastAsia"/>
          <w:color w:val="000000" w:themeColor="text1"/>
          <w:kern w:val="0"/>
          <w:szCs w:val="21"/>
        </w:rPr>
        <w:t xml:space="preserve">．評価手法】　　</w:t>
      </w:r>
    </w:p>
    <w:p w14:paraId="68915592" w14:textId="2647C1DD" w:rsidR="006E0AAF" w:rsidRPr="004379E2" w:rsidRDefault="006E0AAF" w:rsidP="006E0AAF">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7471FCCA" w14:textId="74FF1708"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53FBBD21" w14:textId="77777777"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56B4098D" w14:textId="0A0AEDEA" w:rsidR="006E0AAF" w:rsidRPr="004379E2" w:rsidRDefault="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6055E281" w14:textId="49434857" w:rsidR="001A5F69" w:rsidRPr="004379E2" w:rsidRDefault="001A5F69"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w:t>
      </w:r>
      <w:r w:rsidR="00D86E06" w:rsidRPr="004379E2">
        <w:rPr>
          <w:rFonts w:hint="eastAsia"/>
          <w:color w:val="000000" w:themeColor="text1"/>
        </w:rPr>
        <w:t>（　　　　　　　　）</w:t>
      </w:r>
    </w:p>
    <w:p w14:paraId="3A584D11" w14:textId="77777777" w:rsidR="006E0AAF" w:rsidRPr="004379E2" w:rsidRDefault="006E0AAF" w:rsidP="005951A3">
      <w:pPr>
        <w:autoSpaceDE w:val="0"/>
        <w:autoSpaceDN w:val="0"/>
        <w:adjustRightInd w:val="0"/>
        <w:spacing w:line="320" w:lineRule="atLeast"/>
        <w:jc w:val="left"/>
        <w:rPr>
          <w:rFonts w:ascii="ＭＳ 明朝" w:hAnsi="ＭＳ 明朝" w:cs="MS-Mincho"/>
          <w:color w:val="000000" w:themeColor="text1"/>
          <w:kern w:val="0"/>
          <w:szCs w:val="21"/>
        </w:rPr>
      </w:pPr>
    </w:p>
    <w:p w14:paraId="04360C4B" w14:textId="5049DA44" w:rsidR="006144B8" w:rsidRPr="004379E2" w:rsidRDefault="006144B8"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1D21DAE5"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36D745E1" w14:textId="375CE602"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1F0B70B" w14:textId="472ABA7A"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7BA09589" w14:textId="2032FC2A" w:rsidR="004A77C2" w:rsidRPr="004379E2" w:rsidRDefault="004A77C2" w:rsidP="005951A3">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w:t>
      </w:r>
      <w:r w:rsidR="004D1490" w:rsidRPr="004379E2">
        <w:rPr>
          <w:rFonts w:hint="eastAsia"/>
          <w:color w:val="000000" w:themeColor="text1"/>
        </w:rPr>
        <w:t>誘導仕様基準</w:t>
      </w:r>
    </w:p>
    <w:p w14:paraId="5F0088EF" w14:textId="2C5A7650"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5FCA50D6" w14:textId="3E5F6CAA" w:rsidR="006144B8"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p>
    <w:p w14:paraId="5A95AFF0" w14:textId="7A170290"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5951A3" w:rsidRPr="004379E2">
        <w:rPr>
          <w:rFonts w:ascii="ＭＳ 明朝" w:hAnsi="ＭＳ 明朝" w:cs="MS-Mincho" w:hint="eastAsia"/>
          <w:color w:val="000000" w:themeColor="text1"/>
          <w:kern w:val="0"/>
          <w:szCs w:val="21"/>
        </w:rPr>
        <w:t xml:space="preserve">．外皮性能に関する表示】　　　　　　　　　　　　　　　　　</w:t>
      </w:r>
    </w:p>
    <w:p w14:paraId="3B8B7E1A" w14:textId="38054617" w:rsidR="005951A3" w:rsidRPr="004379E2"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（仕様基準</w:t>
      </w:r>
      <w:r w:rsidR="004D1490"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71718535"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B103353"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78DAE60" w14:textId="77777777" w:rsidR="005951A3" w:rsidRPr="004379E2" w:rsidRDefault="005951A3" w:rsidP="005951A3">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w:t>
      </w:r>
      <w:r w:rsidRPr="004379E2">
        <w:rPr>
          <w:rFonts w:ascii="ＭＳ 明朝" w:hAnsi="ＭＳ 明朝" w:cs="MS-Mincho" w:hint="eastAsia"/>
          <w:color w:val="000000" w:themeColor="text1"/>
          <w:kern w:val="0"/>
          <w:sz w:val="16"/>
          <w:szCs w:val="16"/>
        </w:rPr>
        <w:t>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00781AE4" w:rsidRPr="004379E2">
        <w:rPr>
          <w:rFonts w:ascii="ＭＳ 明朝" w:hAnsi="ＭＳ 明朝" w:cs="MS-Mincho" w:hint="eastAsia"/>
          <w:color w:val="000000" w:themeColor="text1"/>
          <w:kern w:val="0"/>
          <w:sz w:val="16"/>
          <w:szCs w:val="16"/>
        </w:rPr>
        <w:t>いずれ</w:t>
      </w:r>
      <w:r w:rsidRPr="004379E2">
        <w:rPr>
          <w:rFonts w:ascii="ＭＳ 明朝" w:hAnsi="ＭＳ 明朝" w:cs="MS-Mincho" w:hint="eastAsia"/>
          <w:color w:val="000000" w:themeColor="text1"/>
          <w:kern w:val="0"/>
          <w:sz w:val="16"/>
          <w:szCs w:val="16"/>
        </w:rPr>
        <w:t>か</w:t>
      </w:r>
      <w:r w:rsidR="00781AE4" w:rsidRPr="004379E2">
        <w:rPr>
          <w:rFonts w:ascii="ＭＳ 明朝" w:hAnsi="ＭＳ 明朝" w:cs="MS-Mincho" w:hint="eastAsia"/>
          <w:color w:val="000000" w:themeColor="text1"/>
          <w:kern w:val="0"/>
          <w:sz w:val="16"/>
          <w:szCs w:val="16"/>
        </w:rPr>
        <w:t>を</w:t>
      </w:r>
      <w:r w:rsidRPr="004379E2">
        <w:rPr>
          <w:rFonts w:ascii="ＭＳ 明朝" w:hAnsi="ＭＳ 明朝" w:cs="MS-Mincho" w:hint="eastAsia"/>
          <w:color w:val="000000" w:themeColor="text1"/>
          <w:kern w:val="0"/>
          <w:sz w:val="16"/>
          <w:szCs w:val="16"/>
        </w:rPr>
        <w:t>記載</w:t>
      </w:r>
      <w:r w:rsidR="00781AE4" w:rsidRPr="004379E2">
        <w:rPr>
          <w:rFonts w:ascii="ＭＳ 明朝" w:hAnsi="ＭＳ 明朝" w:cs="MS-Mincho" w:hint="eastAsia"/>
          <w:color w:val="000000" w:themeColor="text1"/>
          <w:kern w:val="0"/>
          <w:sz w:val="16"/>
          <w:szCs w:val="16"/>
        </w:rPr>
        <w:t>し</w:t>
      </w:r>
      <w:r w:rsidRPr="004379E2">
        <w:rPr>
          <w:rFonts w:ascii="ＭＳ 明朝" w:hAnsi="ＭＳ 明朝" w:cs="MS-Mincho" w:hint="eastAsia"/>
          <w:color w:val="000000" w:themeColor="text1"/>
          <w:kern w:val="0"/>
          <w:sz w:val="16"/>
          <w:szCs w:val="16"/>
        </w:rPr>
        <w:t>ます。また、基準値がない場合には記載ができません。</w:t>
      </w:r>
      <w:r w:rsidRPr="004379E2">
        <w:rPr>
          <w:rFonts w:ascii="ＭＳ 明朝" w:hAnsi="ＭＳ 明朝" w:cs="MS-Mincho" w:hint="eastAsia"/>
          <w:color w:val="000000" w:themeColor="text1"/>
          <w:kern w:val="0"/>
          <w:szCs w:val="21"/>
        </w:rPr>
        <w:t xml:space="preserve">　</w:t>
      </w:r>
    </w:p>
    <w:p w14:paraId="01676DB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w:t>
      </w:r>
      <w:r w:rsidR="005951A3" w:rsidRPr="004379E2">
        <w:rPr>
          <w:rFonts w:ascii="ＭＳ 明朝" w:hAnsi="ＭＳ 明朝" w:cs="MS-Mincho" w:hint="eastAsia"/>
          <w:color w:val="000000" w:themeColor="text1"/>
          <w:kern w:val="0"/>
          <w:szCs w:val="21"/>
        </w:rPr>
        <w:t xml:space="preserve">．改修前のＢＥＩの値】　　　　　　　　　　　　　　　　　　</w:t>
      </w:r>
    </w:p>
    <w:p w14:paraId="77E810D0"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CDA02E3" w14:textId="77777777" w:rsidR="005951A3" w:rsidRPr="004379E2" w:rsidRDefault="00F0373E" w:rsidP="00353E60">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5951A3" w:rsidRPr="004379E2">
        <w:rPr>
          <w:rFonts w:ascii="ＭＳ 明朝" w:hAnsi="ＭＳ 明朝" w:cs="MS-Mincho" w:hint="eastAsia"/>
          <w:color w:val="000000" w:themeColor="text1"/>
          <w:kern w:val="0"/>
          <w:szCs w:val="21"/>
        </w:rPr>
        <w:t>．｢ＺＥＨマーク｣、｢ゼロエネ相当｣等に関する表示】</w:t>
      </w:r>
    </w:p>
    <w:p w14:paraId="72AD7F20" w14:textId="77777777" w:rsidR="005951A3" w:rsidRPr="004379E2" w:rsidRDefault="005951A3" w:rsidP="005951A3">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04F2E577" w14:textId="77777777" w:rsidR="00C6736A" w:rsidRPr="004379E2" w:rsidRDefault="00C6736A" w:rsidP="00C6736A">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7559BD00" w14:textId="77777777" w:rsidR="00C6736A" w:rsidRPr="004379E2" w:rsidRDefault="00C6736A" w:rsidP="00C6736A">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0EB4A0BD" w14:textId="77777777" w:rsidR="00E6732B" w:rsidRPr="004379E2" w:rsidRDefault="00C6736A" w:rsidP="00E6732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hint="eastAsia"/>
          <w:color w:val="000000" w:themeColor="text1"/>
          <w:kern w:val="0"/>
          <w:szCs w:val="21"/>
        </w:rPr>
        <w:t>□ＺＥＨ　Ｏｒｉｅｎｔｅｄ</w:t>
      </w:r>
      <w:r w:rsidR="005951A3" w:rsidRPr="004379E2">
        <w:rPr>
          <w:rFonts w:ascii="ＭＳ 明朝" w:hAnsi="ＭＳ 明朝" w:cs="MS-Mincho" w:hint="eastAsia"/>
          <w:color w:val="000000" w:themeColor="text1"/>
          <w:kern w:val="0"/>
          <w:sz w:val="18"/>
          <w:szCs w:val="18"/>
        </w:rPr>
        <w:t>（ZEHマーク）</w:t>
      </w:r>
      <w:r w:rsidR="005951A3" w:rsidRPr="004379E2">
        <w:rPr>
          <w:rFonts w:ascii="ＭＳ 明朝" w:hAnsi="ＭＳ 明朝" w:cs="MS-Mincho" w:hint="eastAsia"/>
          <w:color w:val="000000" w:themeColor="text1"/>
          <w:kern w:val="0"/>
          <w:szCs w:val="21"/>
        </w:rPr>
        <w:t xml:space="preserve">　</w:t>
      </w:r>
    </w:p>
    <w:p w14:paraId="42873054" w14:textId="77777777" w:rsidR="005951A3" w:rsidRPr="004379E2" w:rsidRDefault="00E6732B" w:rsidP="00E6732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1C22A8"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ゼロエネ相当　　□記載しない</w:t>
      </w:r>
      <w:r w:rsidR="005951A3" w:rsidRPr="004379E2">
        <w:rPr>
          <w:rFonts w:ascii="ＭＳ 明朝" w:hAnsi="ＭＳ 明朝" w:cs="MS-Mincho" w:hint="eastAsia"/>
          <w:color w:val="000000" w:themeColor="text1"/>
          <w:kern w:val="0"/>
          <w:szCs w:val="21"/>
          <w:u w:val="single"/>
        </w:rPr>
        <w:t xml:space="preserve">　　　　　　　　　　　　　　　　　　　　　　　　　　　　　</w:t>
      </w:r>
    </w:p>
    <w:p w14:paraId="5755CCCC"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【９</w:t>
      </w:r>
      <w:r w:rsidR="005951A3" w:rsidRPr="004379E2">
        <w:rPr>
          <w:rFonts w:ascii="ＭＳ 明朝" w:hAnsi="ＭＳ 明朝" w:cs="MS-Mincho" w:hint="eastAsia"/>
          <w:color w:val="000000" w:themeColor="text1"/>
          <w:kern w:val="0"/>
          <w:szCs w:val="21"/>
        </w:rPr>
        <w:t>．参考情報】二次エネルギー消費量</w:t>
      </w:r>
      <w:r w:rsidR="00D07218" w:rsidRPr="004379E2">
        <w:rPr>
          <w:rFonts w:ascii="ＭＳ 明朝" w:hAnsi="ＭＳ 明朝" w:cs="MS-Mincho" w:hint="eastAsia"/>
          <w:color w:val="000000" w:themeColor="text1"/>
          <w:kern w:val="0"/>
          <w:szCs w:val="21"/>
        </w:rPr>
        <w:t>等</w:t>
      </w:r>
      <w:r w:rsidR="005951A3"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（注意8）</w:t>
      </w:r>
      <w:r w:rsidR="005951A3"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color w:val="000000" w:themeColor="text1"/>
          <w:kern w:val="0"/>
          <w:szCs w:val="21"/>
        </w:rPr>
        <w:t xml:space="preserve">　　　</w:t>
      </w:r>
    </w:p>
    <w:p w14:paraId="119E967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BFFEDD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454F074" w14:textId="77777777"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w:t>
      </w:r>
      <w:r w:rsidR="003A3EA0" w:rsidRPr="004379E2">
        <w:rPr>
          <w:rFonts w:ascii="ＭＳ 明朝" w:hAnsi="ＭＳ 明朝" w:cs="MS-Mincho" w:hint="eastAsia"/>
          <w:color w:val="000000" w:themeColor="text1"/>
          <w:kern w:val="0"/>
          <w:szCs w:val="21"/>
        </w:rPr>
        <w:t>店舗等併用住宅の住</w:t>
      </w:r>
      <w:r w:rsidR="0052166E" w:rsidRPr="004379E2">
        <w:rPr>
          <w:rFonts w:ascii="ＭＳ 明朝" w:hAnsi="ＭＳ 明朝" w:cs="MS-Mincho" w:hint="eastAsia"/>
          <w:color w:val="000000" w:themeColor="text1"/>
          <w:kern w:val="0"/>
          <w:szCs w:val="21"/>
        </w:rPr>
        <w:t>戸</w:t>
      </w:r>
      <w:r w:rsidR="003A3EA0"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でＺＥＨ　Ｏｒｉｅｎｔｅｄの場合に申告する事項】</w:t>
      </w:r>
    </w:p>
    <w:p w14:paraId="799982AE" w14:textId="6DD878E4"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004D1975" w:rsidRPr="004379E2">
        <w:rPr>
          <w:rFonts w:ascii="ＭＳ 明朝" w:hAnsi="ＭＳ 明朝" w:cs="MS-Mincho" w:hint="eastAsia"/>
          <w:color w:val="000000" w:themeColor="text1"/>
          <w:kern w:val="0"/>
          <w:szCs w:val="21"/>
        </w:rPr>
        <w:t>の要件（注意</w:t>
      </w:r>
      <w:r w:rsidR="003A3EA0"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13746D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736A" w:rsidRPr="004379E2">
        <w:rPr>
          <w:rFonts w:ascii="ＭＳ 明朝" w:hAnsi="ＭＳ 明朝" w:cs="MS-Mincho" w:hint="eastAsia"/>
          <w:color w:val="000000" w:themeColor="text1"/>
          <w:kern w:val="0"/>
          <w:szCs w:val="21"/>
        </w:rPr>
        <w:t>11</w:t>
      </w:r>
      <w:r w:rsidR="005951A3" w:rsidRPr="004379E2">
        <w:rPr>
          <w:rFonts w:ascii="ＭＳ 明朝" w:hAnsi="ＭＳ 明朝" w:cs="MS-Mincho" w:hint="eastAsia"/>
          <w:color w:val="000000" w:themeColor="text1"/>
          <w:kern w:val="0"/>
          <w:szCs w:val="21"/>
        </w:rPr>
        <w:t>．備考】</w:t>
      </w:r>
    </w:p>
    <w:p w14:paraId="2D72A1CD" w14:textId="77777777" w:rsidR="00F51C59"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32566B7" w14:textId="3F6E85AD" w:rsidR="009B2706"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CE26FF7" w14:textId="77777777" w:rsidR="009B2706" w:rsidRPr="004379E2" w:rsidRDefault="009B2706"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275ECFC" w14:textId="26F2A153" w:rsidR="005951A3" w:rsidRPr="004379E2" w:rsidRDefault="005951A3"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31116BE5"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0464FCD9"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w:t>
      </w:r>
      <w:r w:rsidR="00781AE4" w:rsidRPr="004379E2">
        <w:rPr>
          <w:rFonts w:ascii="ＭＳ 明朝" w:hAnsi="ＭＳ 明朝" w:cs="MS-Mincho" w:hint="eastAsia"/>
          <w:color w:val="000000" w:themeColor="text1"/>
          <w:kern w:val="0"/>
          <w:sz w:val="18"/>
          <w:szCs w:val="18"/>
        </w:rPr>
        <w:t>も</w:t>
      </w:r>
      <w:r w:rsidRPr="004379E2">
        <w:rPr>
          <w:rFonts w:ascii="ＭＳ 明朝" w:hAnsi="ＭＳ 明朝" w:cs="MS-Mincho" w:hint="eastAsia"/>
          <w:color w:val="000000" w:themeColor="text1"/>
          <w:kern w:val="0"/>
          <w:sz w:val="18"/>
          <w:szCs w:val="18"/>
        </w:rPr>
        <w:t>って代えることができます。</w:t>
      </w:r>
    </w:p>
    <w:p w14:paraId="3144BD57" w14:textId="77777777" w:rsidR="005951A3" w:rsidRPr="004379E2" w:rsidRDefault="005951A3"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w:t>
      </w:r>
      <w:r w:rsidR="00781AE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す。住戸の評価である旨が分かるように記</w:t>
      </w:r>
      <w:r w:rsidR="00781AE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35208866" w14:textId="4D62C5F6" w:rsidR="00353E60" w:rsidRPr="004379E2" w:rsidRDefault="00353E60"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w:t>
      </w:r>
      <w:r w:rsidR="00781AE4" w:rsidRPr="004379E2">
        <w:rPr>
          <w:rFonts w:ascii="ＭＳ 明朝" w:hAnsi="ＭＳ 明朝" w:cs="MS-Mincho" w:hint="eastAsia"/>
          <w:color w:val="000000" w:themeColor="text1"/>
          <w:kern w:val="0"/>
          <w:sz w:val="18"/>
          <w:szCs w:val="18"/>
        </w:rPr>
        <w:t>当該欄に</w:t>
      </w:r>
      <w:r w:rsidRPr="004379E2">
        <w:rPr>
          <w:rFonts w:ascii="ＭＳ 明朝" w:hAnsi="ＭＳ 明朝" w:cs="MS-Mincho" w:hint="eastAsia"/>
          <w:color w:val="000000" w:themeColor="text1"/>
          <w:kern w:val="0"/>
          <w:sz w:val="18"/>
          <w:szCs w:val="18"/>
        </w:rPr>
        <w:t>記載される内容にかかわらず、評価書の「申請対象部分に関する基本的事項」の用途欄には「住宅」と</w:t>
      </w:r>
      <w:r w:rsidR="00930671" w:rsidRPr="004379E2">
        <w:rPr>
          <w:rFonts w:ascii="ＭＳ 明朝" w:hAnsi="ＭＳ 明朝" w:cs="MS-Mincho" w:hint="eastAsia"/>
          <w:color w:val="000000" w:themeColor="text1"/>
          <w:kern w:val="0"/>
          <w:sz w:val="18"/>
          <w:szCs w:val="18"/>
        </w:rPr>
        <w:t>表示されます</w:t>
      </w:r>
      <w:r w:rsidRPr="004379E2">
        <w:rPr>
          <w:rFonts w:ascii="ＭＳ 明朝" w:hAnsi="ＭＳ 明朝" w:cs="MS-Mincho" w:hint="eastAsia"/>
          <w:color w:val="000000" w:themeColor="text1"/>
          <w:kern w:val="0"/>
          <w:sz w:val="18"/>
          <w:szCs w:val="18"/>
        </w:rPr>
        <w:t>。</w:t>
      </w:r>
    </w:p>
    <w:p w14:paraId="07A1FB8A" w14:textId="24BA77F4" w:rsidR="00974B0D" w:rsidRPr="004379E2" w:rsidRDefault="00974B0D" w:rsidP="00974B0D">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3C1D8A12" w14:textId="11B0EC36" w:rsidR="005951A3" w:rsidRPr="004379E2" w:rsidRDefault="00974B0D" w:rsidP="005951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．外皮性能に関する表示】外皮基準適合の場合のみ「Ｕ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はη</w:t>
      </w:r>
      <w:r w:rsidR="005951A3" w:rsidRPr="004379E2">
        <w:rPr>
          <w:rFonts w:ascii="ＭＳ 明朝" w:hAnsi="ＭＳ 明朝" w:cs="MS-Mincho" w:hint="eastAsia"/>
          <w:color w:val="000000" w:themeColor="text1"/>
          <w:kern w:val="0"/>
          <w:sz w:val="18"/>
          <w:szCs w:val="18"/>
          <w:vertAlign w:val="subscript"/>
        </w:rPr>
        <w:t>ＡＣ</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値の記載」について「希望する」</w:t>
      </w:r>
      <w:r w:rsidR="00781AE4" w:rsidRPr="004379E2">
        <w:rPr>
          <w:rFonts w:ascii="ＭＳ 明朝" w:hAnsi="ＭＳ 明朝" w:cs="MS-Mincho" w:hint="eastAsia"/>
          <w:color w:val="000000" w:themeColor="text1"/>
          <w:kern w:val="0"/>
          <w:sz w:val="18"/>
          <w:szCs w:val="18"/>
        </w:rPr>
        <w:t>を</w:t>
      </w:r>
      <w:r w:rsidR="005951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w:t>
      </w:r>
      <w:r w:rsidR="00781AE4" w:rsidRPr="004379E2">
        <w:rPr>
          <w:rFonts w:ascii="ＭＳ 明朝" w:hAnsi="ＭＳ 明朝" w:cs="MS-Mincho" w:hint="eastAsia"/>
          <w:color w:val="000000" w:themeColor="text1"/>
          <w:kern w:val="0"/>
          <w:sz w:val="18"/>
          <w:szCs w:val="18"/>
        </w:rPr>
        <w:t>が</w:t>
      </w:r>
      <w:r w:rsidR="005951A3" w:rsidRPr="004379E2">
        <w:rPr>
          <w:rFonts w:ascii="ＭＳ 明朝" w:hAnsi="ＭＳ 明朝" w:cs="MS-Mincho" w:hint="eastAsia"/>
          <w:color w:val="000000" w:themeColor="text1"/>
          <w:kern w:val="0"/>
          <w:sz w:val="18"/>
          <w:szCs w:val="18"/>
        </w:rPr>
        <w:t>記載</w:t>
      </w:r>
      <w:r w:rsidR="00781AE4" w:rsidRPr="004379E2">
        <w:rPr>
          <w:rFonts w:ascii="ＭＳ 明朝" w:hAnsi="ＭＳ 明朝" w:cs="MS-Mincho" w:hint="eastAsia"/>
          <w:color w:val="000000" w:themeColor="text1"/>
          <w:kern w:val="0"/>
          <w:sz w:val="18"/>
          <w:szCs w:val="18"/>
        </w:rPr>
        <w:t>され</w:t>
      </w:r>
      <w:r w:rsidR="005951A3" w:rsidRPr="004379E2">
        <w:rPr>
          <w:rFonts w:ascii="ＭＳ 明朝" w:hAnsi="ＭＳ 明朝" w:cs="MS-Mincho" w:hint="eastAsia"/>
          <w:color w:val="000000" w:themeColor="text1"/>
          <w:kern w:val="0"/>
          <w:sz w:val="18"/>
          <w:szCs w:val="18"/>
        </w:rPr>
        <w:t>ます。</w:t>
      </w:r>
    </w:p>
    <w:p w14:paraId="5446A649" w14:textId="4B628405" w:rsidR="005951A3" w:rsidRPr="004379E2" w:rsidRDefault="00974B0D"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．改修前のＢＥＩの値】</w:t>
      </w:r>
      <w:bookmarkStart w:id="3" w:name="_Hlk110605867"/>
      <w:r w:rsidR="003D3A11" w:rsidRPr="004379E2">
        <w:rPr>
          <w:rFonts w:hint="eastAsia"/>
          <w:color w:val="000000" w:themeColor="text1"/>
          <w:sz w:val="18"/>
          <w:szCs w:val="18"/>
        </w:rPr>
        <w:t>表示を行う場合は、改修前の計算書・図面等の提出が必要です。なお、</w:t>
      </w:r>
      <w:bookmarkEnd w:id="3"/>
      <w:r w:rsidR="005951A3" w:rsidRPr="004379E2">
        <w:rPr>
          <w:rFonts w:ascii="ＭＳ 明朝" w:hAnsi="ＭＳ 明朝" w:cs="MS-Mincho" w:hint="eastAsia"/>
          <w:color w:val="000000" w:themeColor="text1"/>
          <w:kern w:val="0"/>
          <w:sz w:val="18"/>
          <w:szCs w:val="18"/>
        </w:rPr>
        <w:t>実績値の評価はできません。</w:t>
      </w:r>
    </w:p>
    <w:p w14:paraId="48339B67" w14:textId="1D6F9AB2" w:rsidR="00974B0D"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．｢ＺＥＨマーク｣、｢ゼロエネ相当｣等に関する表示】いずれかの表示を</w:t>
      </w:r>
      <w:r w:rsidR="00781AE4" w:rsidRPr="004379E2">
        <w:rPr>
          <w:rFonts w:ascii="ＭＳ 明朝" w:hAnsi="ＭＳ 明朝" w:cs="MS-Mincho" w:hint="eastAsia"/>
          <w:color w:val="000000" w:themeColor="text1"/>
          <w:kern w:val="0"/>
          <w:sz w:val="18"/>
          <w:szCs w:val="18"/>
        </w:rPr>
        <w:t>選択</w:t>
      </w:r>
      <w:r w:rsidR="005951A3" w:rsidRPr="004379E2">
        <w:rPr>
          <w:rFonts w:ascii="ＭＳ 明朝" w:hAnsi="ＭＳ 明朝" w:cs="MS-Mincho" w:hint="eastAsia"/>
          <w:color w:val="000000" w:themeColor="text1"/>
          <w:kern w:val="0"/>
          <w:sz w:val="18"/>
          <w:szCs w:val="18"/>
        </w:rPr>
        <w:t>した場合、8地域を除き【</w:t>
      </w:r>
      <w:r w:rsidR="00251C9D"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．外皮性能に関する表示】におけるＵ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記載（適合が前提）は必須</w:t>
      </w:r>
      <w:r w:rsidR="00781AE4" w:rsidRPr="004379E2">
        <w:rPr>
          <w:rFonts w:ascii="ＭＳ 明朝" w:hAnsi="ＭＳ 明朝" w:cs="MS-Mincho" w:hint="eastAsia"/>
          <w:color w:val="000000" w:themeColor="text1"/>
          <w:kern w:val="0"/>
          <w:sz w:val="18"/>
          <w:szCs w:val="18"/>
        </w:rPr>
        <w:t>で</w:t>
      </w:r>
      <w:r w:rsidR="005951A3" w:rsidRPr="004379E2">
        <w:rPr>
          <w:rFonts w:ascii="ＭＳ 明朝" w:hAnsi="ＭＳ 明朝" w:cs="MS-Mincho" w:hint="eastAsia"/>
          <w:color w:val="000000" w:themeColor="text1"/>
          <w:kern w:val="0"/>
          <w:sz w:val="18"/>
          <w:szCs w:val="18"/>
        </w:rPr>
        <w:t>す。</w:t>
      </w:r>
      <w:r w:rsidR="00EC1AAF" w:rsidRPr="004379E2">
        <w:rPr>
          <w:rFonts w:ascii="ＭＳ 明朝" w:hAnsi="ＭＳ 明朝" w:cs="MS-Mincho" w:hint="eastAsia"/>
          <w:color w:val="000000" w:themeColor="text1"/>
          <w:kern w:val="0"/>
          <w:sz w:val="18"/>
          <w:szCs w:val="18"/>
        </w:rPr>
        <w:t>なお、</w:t>
      </w:r>
      <w:r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 Orientedの場合に限る）</w:t>
      </w:r>
      <w:r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は、強化外皮の基準値が表示されます。外皮性能を誘導仕様基準、一次エネルギー消費量を性能基準とした場合は、Webプログラム算定時に用いられた値※が表示されます。</w:t>
      </w:r>
    </w:p>
    <w:p w14:paraId="35661EE1" w14:textId="079BBB33" w:rsidR="005951A3" w:rsidRPr="004379E2" w:rsidRDefault="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29BB67D8" w14:textId="77777777" w:rsidR="00E6732B" w:rsidRPr="004379E2" w:rsidRDefault="00E6732B"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部分の場合、ＺＥＨ　Ｒｅａｄｙを選択できません。</w:t>
      </w:r>
    </w:p>
    <w:p w14:paraId="158B9599" w14:textId="77777777" w:rsidR="005951A3" w:rsidRPr="004379E2" w:rsidRDefault="00353E60" w:rsidP="005951A3">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９</w:t>
      </w:r>
      <w:r w:rsidR="005951A3" w:rsidRPr="004379E2">
        <w:rPr>
          <w:rFonts w:ascii="ＭＳ 明朝" w:hAnsi="ＭＳ 明朝" w:cs="MS-Mincho" w:hint="eastAsia"/>
          <w:color w:val="000000" w:themeColor="text1"/>
          <w:kern w:val="0"/>
          <w:sz w:val="18"/>
          <w:szCs w:val="18"/>
        </w:rPr>
        <w:t>．参考情報】</w:t>
      </w:r>
      <w:r w:rsidR="00781AE4"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781AE4" w:rsidRPr="004379E2">
        <w:rPr>
          <w:rFonts w:ascii="ＭＳ 明朝" w:hAnsi="ＭＳ 明朝" w:cs="MS-Mincho" w:hint="eastAsia"/>
          <w:color w:val="000000" w:themeColor="text1"/>
          <w:kern w:val="0"/>
          <w:sz w:val="18"/>
          <w:szCs w:val="18"/>
        </w:rPr>
        <w:t>その他</w:t>
      </w:r>
      <w:r w:rsidR="005951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E15A81" w:rsidRPr="004379E2">
        <w:rPr>
          <w:rFonts w:ascii="ＭＳ 明朝" w:hAnsi="ＭＳ 明朝" w:cs="MS-Mincho" w:hint="eastAsia"/>
          <w:color w:val="000000" w:themeColor="text1"/>
          <w:kern w:val="0"/>
          <w:sz w:val="18"/>
          <w:szCs w:val="18"/>
        </w:rPr>
        <w:t>に関して</w:t>
      </w:r>
      <w:r w:rsidR="005951A3" w:rsidRPr="004379E2">
        <w:rPr>
          <w:rFonts w:ascii="ＭＳ 明朝" w:hAnsi="ＭＳ 明朝" w:cs="MS-Mincho" w:hint="eastAsia"/>
          <w:color w:val="000000" w:themeColor="text1"/>
          <w:kern w:val="0"/>
          <w:sz w:val="18"/>
          <w:szCs w:val="18"/>
        </w:rPr>
        <w:t>参考となる情報について</w:t>
      </w:r>
      <w:r w:rsidR="005951A3" w:rsidRPr="004379E2">
        <w:rPr>
          <w:rFonts w:ascii="ＭＳ 明朝" w:hAnsi="ＭＳ 明朝" w:cs="MS-Mincho"/>
          <w:color w:val="000000" w:themeColor="text1"/>
          <w:kern w:val="0"/>
          <w:sz w:val="18"/>
          <w:szCs w:val="18"/>
        </w:rPr>
        <w:t>記載を希望する場合</w:t>
      </w:r>
      <w:r w:rsidR="005951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781AE4" w:rsidRPr="004379E2">
        <w:rPr>
          <w:rFonts w:ascii="ＭＳ 明朝" w:hAnsi="ＭＳ 明朝" w:cs="MS-Mincho" w:hint="eastAsia"/>
          <w:color w:val="000000" w:themeColor="text1"/>
          <w:kern w:val="0"/>
          <w:sz w:val="18"/>
          <w:szCs w:val="18"/>
        </w:rPr>
        <w:t>くだ</w:t>
      </w:r>
      <w:r w:rsidR="005951A3" w:rsidRPr="004379E2">
        <w:rPr>
          <w:rFonts w:ascii="ＭＳ 明朝" w:hAnsi="ＭＳ 明朝" w:cs="MS-Mincho" w:hint="eastAsia"/>
          <w:color w:val="000000" w:themeColor="text1"/>
          <w:kern w:val="0"/>
          <w:sz w:val="18"/>
          <w:szCs w:val="18"/>
        </w:rPr>
        <w:t>さい。</w:t>
      </w:r>
    </w:p>
    <w:p w14:paraId="26F6D70A" w14:textId="77777777" w:rsidR="00854FD5" w:rsidRPr="004379E2" w:rsidRDefault="003A3EA0" w:rsidP="00854FD5">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部分でＺＥＨ　Ｏｒｉｅｎｔｅｄの場合に申告する事項】</w:t>
      </w:r>
    </w:p>
    <w:p w14:paraId="66A466E8" w14:textId="5D8E6133" w:rsidR="00A94992" w:rsidRPr="004379E2" w:rsidRDefault="00A94992" w:rsidP="00A94992">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w:t>
      </w:r>
      <w:r w:rsidR="00946031" w:rsidRPr="004379E2">
        <w:rPr>
          <w:rFonts w:hint="eastAsia"/>
          <w:color w:val="000000" w:themeColor="text1"/>
          <w:sz w:val="18"/>
          <w:szCs w:val="20"/>
        </w:rPr>
        <w:t>又は</w:t>
      </w:r>
      <w:r w:rsidRPr="004379E2">
        <w:rPr>
          <w:rFonts w:hint="eastAsia"/>
          <w:color w:val="000000" w:themeColor="text1"/>
          <w:sz w:val="18"/>
          <w:szCs w:val="20"/>
        </w:rPr>
        <w:t>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4C0CCF09" w14:textId="77777777" w:rsidR="00854FD5" w:rsidRPr="004379E2" w:rsidRDefault="00854FD5" w:rsidP="00A94992">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226F76AB" w14:textId="4603ACB7" w:rsidR="00CD3648" w:rsidRPr="004379E2" w:rsidRDefault="00854FD5" w:rsidP="00CD3648">
      <w:pPr>
        <w:snapToGrid w:val="0"/>
        <w:ind w:leftChars="200" w:left="420"/>
        <w:rPr>
          <w:color w:val="000000" w:themeColor="text1"/>
          <w:sz w:val="18"/>
          <w:szCs w:val="20"/>
        </w:rPr>
      </w:pPr>
      <w:bookmarkStart w:id="4"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4"/>
      <w:r w:rsidRPr="004379E2">
        <w:rPr>
          <w:rFonts w:hint="eastAsia"/>
          <w:color w:val="000000" w:themeColor="text1"/>
          <w:sz w:val="18"/>
          <w:szCs w:val="20"/>
        </w:rPr>
        <w:t>建築基準法で規定する垂直積雪量が</w:t>
      </w:r>
      <w:r w:rsidRPr="004379E2">
        <w:rPr>
          <w:color w:val="000000" w:themeColor="text1"/>
          <w:sz w:val="18"/>
          <w:szCs w:val="20"/>
        </w:rPr>
        <w:t>100cm</w:t>
      </w:r>
      <w:r w:rsidRPr="004379E2">
        <w:rPr>
          <w:rFonts w:hint="eastAsia"/>
          <w:color w:val="000000" w:themeColor="text1"/>
          <w:sz w:val="18"/>
          <w:szCs w:val="20"/>
        </w:rPr>
        <w:t>以上に該当する地域。</w:t>
      </w:r>
    </w:p>
    <w:p w14:paraId="0B5BCEB3" w14:textId="1605CD90" w:rsidR="005951A3" w:rsidRPr="004379E2" w:rsidRDefault="00A00F3A"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556FA7CC" wp14:editId="13063DA9">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A7CC" id="Text Box 328" o:spid="_x0000_s1034" type="#_x0000_t202" style="position:absolute;left:0;text-align:left;margin-left:15.1pt;margin-top:1.05pt;width:455.25pt;height:1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">
                <v:textbox inset="5.85pt,.7pt,5.85pt,.7pt">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5C1556F5" w14:textId="77777777" w:rsidR="005951A3" w:rsidRPr="004379E2" w:rsidRDefault="005951A3" w:rsidP="005951A3">
      <w:pPr>
        <w:spacing w:line="240" w:lineRule="exact"/>
        <w:ind w:left="378" w:hangingChars="210" w:hanging="378"/>
        <w:rPr>
          <w:rFonts w:ascii="ＭＳ 明朝" w:hAnsi="ＭＳ 明朝" w:cs="MS-Mincho"/>
          <w:color w:val="000000" w:themeColor="text1"/>
          <w:kern w:val="0"/>
          <w:sz w:val="18"/>
          <w:szCs w:val="18"/>
        </w:rPr>
      </w:pPr>
    </w:p>
    <w:p w14:paraId="39B5DC1B" w14:textId="3E2F012D" w:rsidR="005A32EC" w:rsidRPr="004379E2" w:rsidRDefault="005951A3" w:rsidP="005951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378511DB" wp14:editId="1B9F027C">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11DB"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v:textbox>
              </v:shape>
            </w:pict>
          </mc:Fallback>
        </mc:AlternateContent>
      </w:r>
    </w:p>
    <w:p w14:paraId="3E3BA5D2" w14:textId="3E9A02E0" w:rsidR="0056728E" w:rsidRPr="004379E2" w:rsidRDefault="0056728E" w:rsidP="005A32EC">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8656" behindDoc="0" locked="0" layoutInCell="1" allowOverlap="1" wp14:anchorId="356D243E" wp14:editId="02E99EFD">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43E" id="Text Box 325" o:spid="_x0000_s1036" type="#_x0000_t202" style="position:absolute;margin-left:162pt;margin-top:.35pt;width:121.4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" strokecolor="white">
                <v:textbox inset="5.85pt,.7pt,5.85pt,.7pt">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0C9CF41" w14:textId="0937D6E4"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w:t>
      </w:r>
      <w:r w:rsidR="000C0C82" w:rsidRPr="004379E2">
        <w:rPr>
          <w:rFonts w:ascii="ＭＳ 明朝" w:hAnsi="ＭＳ 明朝" w:cs="MS-Mincho" w:hint="eastAsia"/>
          <w:b/>
          <w:color w:val="000000" w:themeColor="text1"/>
          <w:kern w:val="0"/>
          <w:szCs w:val="21"/>
        </w:rPr>
        <w:t>複合建築物の</w:t>
      </w:r>
      <w:r w:rsidR="00AE3F58"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非住宅</w:t>
      </w:r>
      <w:r w:rsidR="003A3EA0"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r w:rsidRPr="004379E2">
        <w:rPr>
          <w:rFonts w:ascii="ＭＳ 明朝" w:hAnsi="ＭＳ 明朝" w:cs="MS-Mincho" w:hint="eastAsia"/>
          <w:b/>
          <w:color w:val="000000" w:themeColor="text1"/>
          <w:kern w:val="0"/>
          <w:szCs w:val="21"/>
        </w:rPr>
        <w:t>）</w:t>
      </w:r>
    </w:p>
    <w:p w14:paraId="2920A31E"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w:t>
      </w:r>
      <w:r w:rsidR="000C0C82" w:rsidRPr="004379E2">
        <w:rPr>
          <w:rFonts w:ascii="ＭＳ 明朝" w:hAnsi="ＭＳ 明朝" w:cs="MS-Mincho" w:hint="eastAsia"/>
          <w:color w:val="000000" w:themeColor="text1"/>
          <w:kern w:val="0"/>
          <w:szCs w:val="21"/>
        </w:rPr>
        <w:t>複合建築物の</w:t>
      </w:r>
      <w:r w:rsidR="00AE3F58"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非住宅</w:t>
      </w:r>
      <w:r w:rsidR="00155276"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の名称】</w:t>
      </w:r>
    </w:p>
    <w:p w14:paraId="641E79B5" w14:textId="5A11E452"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2FFD5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の用途】</w:t>
      </w:r>
    </w:p>
    <w:p w14:paraId="4C17556A" w14:textId="77777777" w:rsidR="005A32EC" w:rsidRPr="004379E2" w:rsidRDefault="005A32EC" w:rsidP="005A32EC">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363496AE" w14:textId="3B792363"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A856AE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の存する階】</w:t>
      </w:r>
    </w:p>
    <w:p w14:paraId="0B62E3A8" w14:textId="4782503B"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BC45F4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6788DA72"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83140BA" w14:textId="04CD7D5B"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648CD5F7"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9F95FF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3EE43F08" w14:textId="77777777" w:rsidR="00C61D6E" w:rsidRPr="004379E2" w:rsidRDefault="00295672" w:rsidP="003C731A">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1D6E" w:rsidRPr="004379E2">
        <w:rPr>
          <w:rFonts w:ascii="ＭＳ 明朝" w:hAnsi="ＭＳ 明朝" w:cs="MS-Mincho" w:hint="eastAsia"/>
          <w:color w:val="000000" w:themeColor="text1"/>
          <w:kern w:val="0"/>
          <w:szCs w:val="21"/>
        </w:rPr>
        <w:t xml:space="preserve">国土交通大臣が認める方法（　　　　　　　  ）　　　　</w:t>
      </w:r>
    </w:p>
    <w:p w14:paraId="5552F2B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3C731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6A373EE2" w14:textId="77777777" w:rsidR="005A32EC"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4745877" w14:textId="77777777" w:rsidR="005A32EC" w:rsidRPr="004379E2" w:rsidRDefault="005A32EC" w:rsidP="005A32EC">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5E72AA71" w14:textId="77777777" w:rsidR="005A32EC" w:rsidRPr="004379E2"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E15A81"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70018963"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0600A11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130A83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22B28DBE"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36F46F3E"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5A5C605C" w14:textId="77777777" w:rsidR="006636E2" w:rsidRPr="004379E2"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4E9842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w:t>
      </w:r>
      <w:r w:rsidR="00E15A81" w:rsidRPr="004379E2">
        <w:rPr>
          <w:rFonts w:ascii="ＭＳ 明朝" w:hAnsi="ＭＳ 明朝" w:cs="MS-Mincho" w:hint="eastAsia"/>
          <w:color w:val="000000" w:themeColor="text1"/>
          <w:kern w:val="0"/>
          <w:szCs w:val="21"/>
        </w:rPr>
        <w:t>二次エネルギー消費量</w:t>
      </w:r>
      <w:r w:rsidR="003C731A"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CA2A85" w:rsidRPr="004379E2">
        <w:rPr>
          <w:rFonts w:ascii="ＭＳ 明朝" w:hAnsi="ＭＳ 明朝" w:cs="MS-Mincho" w:hint="eastAsia"/>
          <w:color w:val="000000" w:themeColor="text1"/>
          <w:kern w:val="0"/>
          <w:szCs w:val="21"/>
        </w:rPr>
        <w:t xml:space="preserve">　（注意</w:t>
      </w:r>
      <w:r w:rsidR="00535D57" w:rsidRPr="004379E2">
        <w:rPr>
          <w:rFonts w:ascii="ＭＳ 明朝" w:hAnsi="ＭＳ 明朝" w:cs="MS-Mincho" w:hint="eastAsia"/>
          <w:color w:val="000000" w:themeColor="text1"/>
          <w:kern w:val="0"/>
          <w:szCs w:val="21"/>
        </w:rPr>
        <w:t>７</w:t>
      </w:r>
      <w:r w:rsidR="00CA2A85" w:rsidRPr="004379E2">
        <w:rPr>
          <w:rFonts w:ascii="ＭＳ 明朝" w:hAnsi="ＭＳ 明朝" w:cs="MS-Mincho" w:hint="eastAsia"/>
          <w:color w:val="000000" w:themeColor="text1"/>
          <w:kern w:val="0"/>
          <w:szCs w:val="21"/>
        </w:rPr>
        <w:t>）</w:t>
      </w:r>
    </w:p>
    <w:p w14:paraId="2D7FF176"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205F0A2B"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Pr="004379E2">
        <w:rPr>
          <w:rFonts w:ascii="ＭＳ 明朝" w:hAnsi="ＭＳ 明朝" w:cs="MS-Mincho"/>
          <w:color w:val="000000" w:themeColor="text1"/>
          <w:kern w:val="0"/>
          <w:szCs w:val="21"/>
          <w:u w:val="single"/>
        </w:rPr>
        <w:t xml:space="preserve">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915E657"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583285D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 xml:space="preserve">）に適合する　　　</w:t>
      </w:r>
    </w:p>
    <w:p w14:paraId="2544D0FC"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C122B8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01C23DF"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1298EF57"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022A178"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B99294D"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5DD224FF" w14:textId="77777777" w:rsidR="00583001" w:rsidRPr="004379E2" w:rsidRDefault="006636E2"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61E2230D"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B679073"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0F1D66BE"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44F1304A" w14:textId="5A4ECFA5" w:rsidR="006636E2" w:rsidRPr="004379E2" w:rsidRDefault="00583001"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3D65ABA" w14:textId="77777777" w:rsidR="005A32EC" w:rsidRPr="004379E2" w:rsidRDefault="00A70909"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w:t>
      </w:r>
      <w:r w:rsidR="005A32EC" w:rsidRPr="004379E2">
        <w:rPr>
          <w:rFonts w:ascii="ＭＳ 明朝" w:hAnsi="ＭＳ 明朝" w:cs="MS-Mincho" w:hint="eastAsia"/>
          <w:color w:val="000000" w:themeColor="text1"/>
          <w:kern w:val="0"/>
          <w:szCs w:val="21"/>
        </w:rPr>
        <w:t>．備考】</w:t>
      </w:r>
    </w:p>
    <w:p w14:paraId="75558E57" w14:textId="0E04EDD9" w:rsidR="00F51C59"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rPr>
      </w:pPr>
    </w:p>
    <w:p w14:paraId="719556BB" w14:textId="2C1779DE" w:rsidR="006636E2"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92D4676" w14:textId="77777777" w:rsidR="005A32EC" w:rsidRPr="004379E2" w:rsidRDefault="005A32EC"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28F4E087" w14:textId="77777777" w:rsidR="005A32EC" w:rsidRPr="004379E2" w:rsidRDefault="005A32EC" w:rsidP="005A32EC">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0C0C82"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における非住宅</w:t>
      </w:r>
      <w:r w:rsidR="00155276" w:rsidRPr="004379E2">
        <w:rPr>
          <w:rFonts w:ascii="ＭＳ 明朝" w:hAnsi="ＭＳ 明朝" w:cs="MS-Mincho" w:hint="eastAsia"/>
          <w:color w:val="000000" w:themeColor="text1"/>
          <w:kern w:val="0"/>
          <w:sz w:val="18"/>
          <w:szCs w:val="18"/>
        </w:rPr>
        <w:t>部分</w:t>
      </w:r>
      <w:r w:rsidR="00F50FF1" w:rsidRPr="004379E2">
        <w:rPr>
          <w:rFonts w:ascii="ＭＳ 明朝" w:hAnsi="ＭＳ 明朝" w:cs="MS-Mincho" w:hint="eastAsia"/>
          <w:color w:val="000000" w:themeColor="text1"/>
          <w:kern w:val="0"/>
          <w:sz w:val="18"/>
          <w:szCs w:val="18"/>
        </w:rPr>
        <w:t>全体</w:t>
      </w:r>
      <w:r w:rsidR="00E15A81"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E15A81"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555675B5"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の名称】評価書に表示される名称</w:t>
      </w:r>
      <w:r w:rsidR="00E15A81"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r w:rsidR="00353E60" w:rsidRPr="004379E2">
        <w:rPr>
          <w:rFonts w:ascii="ＭＳ 明朝" w:hAnsi="ＭＳ 明朝" w:cs="MS-Mincho" w:hint="eastAsia"/>
          <w:color w:val="000000" w:themeColor="text1"/>
          <w:kern w:val="0"/>
          <w:sz w:val="18"/>
          <w:szCs w:val="18"/>
        </w:rPr>
        <w:t>非住宅部分全体</w:t>
      </w:r>
      <w:r w:rsidRPr="004379E2">
        <w:rPr>
          <w:rFonts w:ascii="ＭＳ 明朝" w:hAnsi="ＭＳ 明朝" w:cs="MS-Mincho" w:hint="eastAsia"/>
          <w:color w:val="000000" w:themeColor="text1"/>
          <w:kern w:val="0"/>
          <w:sz w:val="18"/>
          <w:szCs w:val="18"/>
        </w:rPr>
        <w:t>の評価である旨が分かるように記</w:t>
      </w:r>
      <w:r w:rsidR="00E15A81"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70EE7259"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の用途】申請対象となる非住宅の用途が複数</w:t>
      </w:r>
      <w:r w:rsidR="00C8201E"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06A5B91F" w14:textId="126B02F0" w:rsidR="008A3DDD" w:rsidRPr="004379E2" w:rsidRDefault="008A3DDD"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5A054C0" w14:textId="2C19D14C" w:rsidR="00771F66" w:rsidRPr="004379E2" w:rsidRDefault="00771F66" w:rsidP="00876166">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1EBB863F" w14:textId="77777777" w:rsidR="005A32EC" w:rsidRPr="004379E2" w:rsidRDefault="006E5856" w:rsidP="005A32EC">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5A32EC"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C8201E" w:rsidRPr="004379E2">
        <w:rPr>
          <w:rFonts w:ascii="ＭＳ 明朝" w:hAnsi="ＭＳ 明朝" w:cs="MS-Mincho" w:hint="eastAsia"/>
          <w:color w:val="000000" w:themeColor="text1"/>
          <w:kern w:val="0"/>
          <w:sz w:val="18"/>
          <w:szCs w:val="18"/>
        </w:rPr>
        <w:t>を</w:t>
      </w:r>
      <w:r w:rsidR="005A32EC"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C8201E" w:rsidRPr="004379E2">
        <w:rPr>
          <w:rFonts w:ascii="ＭＳ 明朝" w:hAnsi="ＭＳ 明朝" w:cs="MS-Mincho" w:hint="eastAsia"/>
          <w:color w:val="000000" w:themeColor="text1"/>
          <w:kern w:val="0"/>
          <w:sz w:val="18"/>
          <w:szCs w:val="18"/>
        </w:rPr>
        <w:t>又</w:t>
      </w:r>
      <w:r w:rsidR="005A32EC" w:rsidRPr="004379E2">
        <w:rPr>
          <w:rFonts w:ascii="ＭＳ 明朝" w:hAnsi="ＭＳ 明朝" w:cs="MS-Mincho" w:hint="eastAsia"/>
          <w:color w:val="000000" w:themeColor="text1"/>
          <w:kern w:val="0"/>
          <w:sz w:val="18"/>
          <w:szCs w:val="18"/>
        </w:rPr>
        <w:t>は「-」</w:t>
      </w:r>
      <w:r w:rsidR="00C8201E" w:rsidRPr="004379E2">
        <w:rPr>
          <w:rFonts w:ascii="ＭＳ 明朝" w:hAnsi="ＭＳ 明朝" w:cs="MS-Mincho" w:hint="eastAsia"/>
          <w:color w:val="000000" w:themeColor="text1"/>
          <w:kern w:val="0"/>
          <w:sz w:val="18"/>
          <w:szCs w:val="18"/>
        </w:rPr>
        <w:t>が</w:t>
      </w:r>
      <w:r w:rsidR="005A32EC" w:rsidRPr="004379E2">
        <w:rPr>
          <w:rFonts w:ascii="ＭＳ 明朝" w:hAnsi="ＭＳ 明朝" w:cs="MS-Mincho" w:hint="eastAsia"/>
          <w:color w:val="000000" w:themeColor="text1"/>
          <w:kern w:val="0"/>
          <w:sz w:val="18"/>
          <w:szCs w:val="18"/>
        </w:rPr>
        <w:t>記載</w:t>
      </w:r>
      <w:r w:rsidR="00C8201E" w:rsidRPr="004379E2">
        <w:rPr>
          <w:rFonts w:ascii="ＭＳ 明朝" w:hAnsi="ＭＳ 明朝" w:cs="MS-Mincho" w:hint="eastAsia"/>
          <w:color w:val="000000" w:themeColor="text1"/>
          <w:kern w:val="0"/>
          <w:sz w:val="18"/>
          <w:szCs w:val="18"/>
        </w:rPr>
        <w:t>され</w:t>
      </w:r>
      <w:r w:rsidR="005A32EC" w:rsidRPr="004379E2">
        <w:rPr>
          <w:rFonts w:ascii="ＭＳ 明朝" w:hAnsi="ＭＳ 明朝" w:cs="MS-Mincho" w:hint="eastAsia"/>
          <w:color w:val="000000" w:themeColor="text1"/>
          <w:kern w:val="0"/>
          <w:sz w:val="18"/>
          <w:szCs w:val="18"/>
        </w:rPr>
        <w:t>ます。</w:t>
      </w:r>
    </w:p>
    <w:p w14:paraId="1B19EA44" w14:textId="77777777" w:rsidR="005A32EC" w:rsidRPr="004379E2" w:rsidRDefault="006E5856"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A32EC" w:rsidRPr="004379E2">
        <w:rPr>
          <w:rFonts w:ascii="ＭＳ 明朝" w:hAnsi="ＭＳ 明朝" w:cs="MS-Mincho" w:hint="eastAsia"/>
          <w:color w:val="000000" w:themeColor="text1"/>
          <w:kern w:val="0"/>
          <w:sz w:val="18"/>
          <w:szCs w:val="18"/>
        </w:rPr>
        <w:t>．【７．改修前のＢＥＩの値</w:t>
      </w:r>
      <w:r w:rsidR="005A32EC" w:rsidRPr="004379E2">
        <w:rPr>
          <w:rFonts w:hint="eastAsia"/>
          <w:color w:val="000000" w:themeColor="text1"/>
        </w:rPr>
        <w:t>】</w:t>
      </w:r>
      <w:r w:rsidR="003D3A11" w:rsidRPr="004379E2">
        <w:rPr>
          <w:rFonts w:hint="eastAsia"/>
          <w:color w:val="000000" w:themeColor="text1"/>
        </w:rPr>
        <w:t>表示を行う場合は、改修前の計算書・図面等の提出が必要です。なお、</w:t>
      </w:r>
      <w:r w:rsidR="005A32EC" w:rsidRPr="004379E2">
        <w:rPr>
          <w:rFonts w:ascii="ＭＳ 明朝" w:hAnsi="ＭＳ 明朝" w:cs="MS-Mincho" w:hint="eastAsia"/>
          <w:color w:val="000000" w:themeColor="text1"/>
          <w:kern w:val="0"/>
          <w:sz w:val="18"/>
          <w:szCs w:val="18"/>
        </w:rPr>
        <w:t>実績値の評価はできません。</w:t>
      </w:r>
    </w:p>
    <w:p w14:paraId="4C3D0234" w14:textId="77777777" w:rsidR="00C8201E" w:rsidRPr="004379E2" w:rsidRDefault="006E5856"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A32EC" w:rsidRPr="004379E2">
        <w:rPr>
          <w:rFonts w:ascii="ＭＳ 明朝" w:hAnsi="ＭＳ 明朝" w:cs="MS-Mincho" w:hint="eastAsia"/>
          <w:color w:val="000000" w:themeColor="text1"/>
          <w:kern w:val="0"/>
          <w:sz w:val="18"/>
          <w:szCs w:val="18"/>
        </w:rPr>
        <w:t>．【９．参考情報】評価書の参考情報に記載を希望する</w:t>
      </w:r>
      <w:r w:rsidR="003C731A" w:rsidRPr="004379E2">
        <w:rPr>
          <w:rFonts w:ascii="ＭＳ 明朝" w:hAnsi="ＭＳ 明朝" w:cs="MS-Mincho" w:hint="eastAsia"/>
          <w:color w:val="000000" w:themeColor="text1"/>
          <w:kern w:val="0"/>
          <w:sz w:val="18"/>
          <w:szCs w:val="18"/>
        </w:rPr>
        <w:t>、</w:t>
      </w:r>
      <w:r w:rsidR="005A32EC"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C8201E" w:rsidRPr="004379E2">
        <w:rPr>
          <w:rFonts w:ascii="ＭＳ 明朝" w:hAnsi="ＭＳ 明朝" w:cs="MS-Mincho" w:hint="eastAsia"/>
          <w:color w:val="000000" w:themeColor="text1"/>
          <w:kern w:val="0"/>
          <w:sz w:val="18"/>
          <w:szCs w:val="18"/>
        </w:rPr>
        <w:t>に関して</w:t>
      </w:r>
      <w:r w:rsidR="005A32EC"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「別紙による」をチェックのうえ、掲載する情報を記載した別紙を提出してください。</w:t>
      </w:r>
    </w:p>
    <w:p w14:paraId="5B8A5403" w14:textId="77777777" w:rsidR="00A72FDD" w:rsidRPr="004379E2" w:rsidRDefault="006E5856" w:rsidP="00A72FDD">
      <w:pPr>
        <w:snapToGrid w:val="0"/>
        <w:ind w:left="360" w:hangingChars="200" w:hanging="360"/>
        <w:rPr>
          <w:color w:val="000000" w:themeColor="text1"/>
          <w:sz w:val="18"/>
          <w:szCs w:val="18"/>
        </w:rPr>
      </w:pPr>
      <w:r w:rsidRPr="004379E2">
        <w:rPr>
          <w:rFonts w:hint="eastAsia"/>
          <w:color w:val="000000" w:themeColor="text1"/>
          <w:sz w:val="18"/>
          <w:szCs w:val="18"/>
        </w:rPr>
        <w:t>８</w:t>
      </w:r>
      <w:r w:rsidR="00A70909" w:rsidRPr="004379E2">
        <w:rPr>
          <w:rFonts w:hint="eastAsia"/>
          <w:color w:val="000000" w:themeColor="text1"/>
          <w:sz w:val="18"/>
          <w:szCs w:val="18"/>
        </w:rPr>
        <w:t>．</w:t>
      </w:r>
      <w:r w:rsidR="00A70909" w:rsidRPr="004379E2">
        <w:rPr>
          <w:rFonts w:hint="eastAsia"/>
          <w:color w:val="000000" w:themeColor="text1"/>
          <w:sz w:val="18"/>
          <w:szCs w:val="18"/>
        </w:rPr>
        <w:t xml:space="preserve"> </w:t>
      </w:r>
      <w:r w:rsidR="00A70909" w:rsidRPr="004379E2">
        <w:rPr>
          <w:rFonts w:hint="eastAsia"/>
          <w:color w:val="000000" w:themeColor="text1"/>
          <w:sz w:val="18"/>
          <w:szCs w:val="18"/>
        </w:rPr>
        <w:t>【</w:t>
      </w:r>
      <w:r w:rsidR="00A70909" w:rsidRPr="004379E2">
        <w:rPr>
          <w:rFonts w:ascii="ＭＳ 明朝" w:hAnsi="ＭＳ 明朝" w:cs="MS-Mincho" w:hint="eastAsia"/>
          <w:color w:val="000000" w:themeColor="text1"/>
          <w:kern w:val="0"/>
          <w:sz w:val="18"/>
          <w:szCs w:val="18"/>
        </w:rPr>
        <w:t>１０</w:t>
      </w:r>
      <w:r w:rsidR="00A70909" w:rsidRPr="004379E2">
        <w:rPr>
          <w:rFonts w:hint="eastAsia"/>
          <w:color w:val="000000" w:themeColor="text1"/>
          <w:sz w:val="18"/>
          <w:szCs w:val="18"/>
        </w:rPr>
        <w:t>．ＺＥＢ　Ｏｒｉｅｎｔｅｄの場合に申告する事項】</w:t>
      </w:r>
      <w:r w:rsidR="00A72FDD" w:rsidRPr="004379E2">
        <w:rPr>
          <w:rFonts w:hint="eastAsia"/>
          <w:color w:val="000000" w:themeColor="text1"/>
          <w:sz w:val="18"/>
          <w:szCs w:val="18"/>
        </w:rPr>
        <w:t>｢建築物全体（非住宅部分）の延べ面積が</w:t>
      </w:r>
      <w:r w:rsidR="00A72FDD" w:rsidRPr="004379E2">
        <w:rPr>
          <w:rFonts w:hint="eastAsia"/>
          <w:color w:val="000000" w:themeColor="text1"/>
          <w:sz w:val="18"/>
          <w:szCs w:val="18"/>
        </w:rPr>
        <w:t>10,000</w:t>
      </w:r>
      <w:r w:rsidR="00A72FDD" w:rsidRPr="004379E2">
        <w:rPr>
          <w:rFonts w:hint="eastAsia"/>
          <w:color w:val="000000" w:themeColor="text1"/>
          <w:sz w:val="18"/>
          <w:szCs w:val="18"/>
        </w:rPr>
        <w:t>㎡以上であること｣かつ｢未評価技術（公益社団法人空気調和・衛生工学会において省エネ</w:t>
      </w:r>
      <w:r w:rsidR="00A72FDD" w:rsidRPr="004379E2">
        <w:rPr>
          <w:rFonts w:ascii="ＭＳ 明朝" w:hAnsi="ＭＳ 明朝" w:hint="eastAsia"/>
          <w:color w:val="000000" w:themeColor="text1"/>
          <w:sz w:val="18"/>
        </w:rPr>
        <w:t>ル</w:t>
      </w:r>
      <w:r w:rsidR="00A72FDD"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64C5F019" w14:textId="77777777" w:rsidR="00A70909" w:rsidRPr="004379E2" w:rsidRDefault="00A70909" w:rsidP="00A70909">
      <w:pPr>
        <w:snapToGrid w:val="0"/>
        <w:ind w:left="360" w:hangingChars="200" w:hanging="360"/>
        <w:rPr>
          <w:color w:val="000000" w:themeColor="text1"/>
          <w:sz w:val="18"/>
          <w:szCs w:val="18"/>
        </w:rPr>
      </w:pPr>
    </w:p>
    <w:p w14:paraId="1898D656" w14:textId="77777777" w:rsidR="00A70909" w:rsidRPr="004379E2" w:rsidRDefault="00A70909"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3A636042" w14:textId="77777777" w:rsidR="000878A3" w:rsidRPr="004379E2" w:rsidRDefault="006636E2" w:rsidP="000878A3">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1170949A" w14:textId="7ADAC49A" w:rsidR="00226ECF" w:rsidRPr="004379E2" w:rsidRDefault="00CF4F3B" w:rsidP="000878A3">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10112" behindDoc="0" locked="0" layoutInCell="1" allowOverlap="1" wp14:anchorId="070AC2BF" wp14:editId="5E804B6F">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2BF" id="_x0000_s1037" type="#_x0000_t202" style="position:absolute;left:0;text-align:left;margin-left:2in;margin-top:-9pt;width:121.45pt;height:2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XFEhCBcCAAAxBAAADgAAAAAAAAAAAAAAAAAuAgAAZHJzL2Uyb0RvYy54bWxQSwECLQAU&#10;AAYACAAAACEAq3xUieEAAAAKAQAADwAAAAAAAAAAAAAAAABxBAAAZHJzL2Rvd25yZXYueG1sUEsF&#10;BgAAAAAEAAQA8wAAAH8FAAAAAA==&#10;" strokecolor="white">
                <v:textbox inset="5.85pt,.7pt,5.85pt,.7pt">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v:textbox>
              </v:shape>
            </w:pict>
          </mc:Fallback>
        </mc:AlternateContent>
      </w:r>
    </w:p>
    <w:p w14:paraId="27019C82" w14:textId="77777777" w:rsidR="000C0C82" w:rsidRPr="004379E2" w:rsidRDefault="000C0C82" w:rsidP="000C0C82">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w:t>
      </w:r>
      <w:r w:rsidR="00AE3F58"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住宅</w:t>
      </w:r>
      <w:r w:rsidR="00155276"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p>
    <w:p w14:paraId="03DDE26D"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w:t>
      </w:r>
      <w:r w:rsidR="00AE3F58"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の名称】　　　　　　　　　　　　　　　</w:t>
      </w:r>
    </w:p>
    <w:p w14:paraId="72440FBD" w14:textId="05BD6DD6"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381CC2F1" w14:textId="77777777" w:rsidR="004273BE" w:rsidRPr="004379E2" w:rsidRDefault="004273BE"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全体）の用途】</w:t>
      </w:r>
    </w:p>
    <w:p w14:paraId="426F6600" w14:textId="77777777" w:rsidR="004273BE" w:rsidRPr="004379E2" w:rsidRDefault="004273BE" w:rsidP="004273B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46A8EEA8" w14:textId="4ED2D01E" w:rsidR="004273BE" w:rsidRPr="004379E2" w:rsidRDefault="00F51C59"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9D88902"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．申請対象となる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 xml:space="preserve">が存する階】　　　　　　　　　　　　　</w:t>
      </w:r>
    </w:p>
    <w:p w14:paraId="630CF3BB" w14:textId="7229C9EC" w:rsidR="000C0C82"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2EF3D41"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2F0DA4CE"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316415" w14:textId="483454ED"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５</w:t>
      </w:r>
      <w:r w:rsidRPr="004379E2">
        <w:rPr>
          <w:rFonts w:ascii="ＭＳ 明朝" w:hAnsi="ＭＳ 明朝" w:cs="MS-Mincho" w:hint="eastAsia"/>
          <w:color w:val="000000" w:themeColor="text1"/>
          <w:kern w:val="0"/>
          <w:szCs w:val="21"/>
        </w:rPr>
        <w:t>．評価手法】</w:t>
      </w:r>
    </w:p>
    <w:p w14:paraId="43504D76" w14:textId="6A3AF22D" w:rsidR="006E0AAF" w:rsidRPr="004379E2" w:rsidRDefault="000C0C82" w:rsidP="00876166">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【外皮性能】</w:t>
      </w:r>
    </w:p>
    <w:p w14:paraId="140CC627"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491A7E24"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1865F8DB" w14:textId="1F290D0C"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04E642BB" w14:textId="12A660D5" w:rsidR="00771F66" w:rsidRPr="004379E2" w:rsidRDefault="00771F66"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002B7B18" w:rsidRPr="004379E2">
        <w:rPr>
          <w:rFonts w:hint="eastAsia"/>
          <w:color w:val="000000" w:themeColor="text1"/>
        </w:rPr>
        <w:t>（　　　　　　　　　　）</w:t>
      </w:r>
    </w:p>
    <w:p w14:paraId="6C20D9CC" w14:textId="77777777" w:rsidR="006E0AAF" w:rsidRPr="004379E2" w:rsidRDefault="006E0AAF" w:rsidP="000C0C82">
      <w:pPr>
        <w:autoSpaceDE w:val="0"/>
        <w:autoSpaceDN w:val="0"/>
        <w:adjustRightInd w:val="0"/>
        <w:spacing w:line="320" w:lineRule="atLeast"/>
        <w:jc w:val="left"/>
        <w:rPr>
          <w:rFonts w:ascii="ＭＳ 明朝" w:hAnsi="ＭＳ 明朝" w:cs="MS-Mincho"/>
          <w:color w:val="000000" w:themeColor="text1"/>
          <w:kern w:val="0"/>
          <w:szCs w:val="21"/>
        </w:rPr>
      </w:pPr>
    </w:p>
    <w:p w14:paraId="39784389" w14:textId="7E915AF1" w:rsidR="000C0C82" w:rsidRPr="004379E2" w:rsidRDefault="00E96997"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r w:rsidR="000C0C82" w:rsidRPr="004379E2">
        <w:rPr>
          <w:rFonts w:ascii="ＭＳ 明朝" w:hAnsi="ＭＳ 明朝" w:cs="MS-Mincho" w:hint="eastAsia"/>
          <w:color w:val="000000" w:themeColor="text1"/>
          <w:kern w:val="0"/>
          <w:szCs w:val="21"/>
        </w:rPr>
        <w:t xml:space="preserve">　</w:t>
      </w:r>
    </w:p>
    <w:p w14:paraId="55C3C14D" w14:textId="1AAADB0C"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住戸部分：</w:t>
      </w: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□性能基準　　　　　</w:t>
      </w:r>
    </w:p>
    <w:p w14:paraId="51DB7B57" w14:textId="434F0249"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49177F7D" w14:textId="4A6DBAD9"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6C17A6AC" w14:textId="242EB351" w:rsidR="004D1490" w:rsidRPr="004379E2" w:rsidRDefault="004D1490">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1726066A" w14:textId="6016147C"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62620E2B" w14:textId="07148F3B" w:rsidR="004F6316" w:rsidRPr="004379E2" w:rsidRDefault="004F6316" w:rsidP="00876166">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AC7785E" w14:textId="76EA30DB" w:rsidR="006A43B9" w:rsidRPr="004379E2" w:rsidRDefault="006A43B9" w:rsidP="00876166">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0FCCFE7" w14:textId="77777777"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001013C5" w:rsidRPr="004379E2">
        <w:rPr>
          <w:rFonts w:ascii="ＭＳ 明朝" w:hAnsi="ＭＳ 明朝" w:cs="MS-Mincho" w:hint="eastAsia"/>
          <w:color w:val="000000" w:themeColor="text1"/>
          <w:kern w:val="0"/>
          <w:sz w:val="16"/>
          <w:szCs w:val="16"/>
        </w:rPr>
        <w:t>※共用部分が存する場合は、選択してください。</w:t>
      </w:r>
    </w:p>
    <w:p w14:paraId="66C660DC" w14:textId="1F9BD149" w:rsidR="004F6316" w:rsidRPr="004379E2" w:rsidRDefault="004F631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r w:rsidR="00E96997" w:rsidRPr="004379E2">
        <w:rPr>
          <w:rFonts w:ascii="ＭＳ 明朝" w:hAnsi="ＭＳ 明朝" w:cs="MS-Mincho" w:hint="eastAsia"/>
          <w:color w:val="000000" w:themeColor="text1"/>
          <w:kern w:val="0"/>
          <w:szCs w:val="21"/>
          <w:u w:val="single"/>
        </w:rPr>
        <w:t xml:space="preserve">　　　　　　　　　　　　　　　　　　　　</w:t>
      </w:r>
    </w:p>
    <w:p w14:paraId="637EBE92" w14:textId="77777777" w:rsidR="004F6316"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６</w:t>
      </w:r>
      <w:r w:rsidRPr="004379E2">
        <w:rPr>
          <w:rFonts w:ascii="ＭＳ 明朝" w:hAnsi="ＭＳ 明朝" w:cs="MS-Mincho" w:hint="eastAsia"/>
          <w:color w:val="000000" w:themeColor="text1"/>
          <w:kern w:val="0"/>
          <w:szCs w:val="21"/>
        </w:rPr>
        <w:t xml:space="preserve">．外皮性能に関する表示】　　　</w:t>
      </w:r>
    </w:p>
    <w:p w14:paraId="76AE51E3" w14:textId="77777777" w:rsidR="00A608E9" w:rsidRPr="004379E2" w:rsidRDefault="004F6316" w:rsidP="00A608E9">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57D5FAD5" w14:textId="4DEE165B" w:rsidR="00A608E9" w:rsidRPr="004379E2" w:rsidRDefault="00C00EEE" w:rsidP="00A608E9">
      <w:pPr>
        <w:autoSpaceDE w:val="0"/>
        <w:autoSpaceDN w:val="0"/>
        <w:adjustRightInd w:val="0"/>
        <w:spacing w:line="320" w:lineRule="atLeast"/>
        <w:ind w:firstLineChars="100" w:firstLine="160"/>
        <w:jc w:val="left"/>
        <w:rPr>
          <w:rFonts w:ascii="ＭＳ 明朝" w:hAnsi="ＭＳ 明朝" w:cs="MS-Mincho"/>
          <w:color w:val="000000" w:themeColor="text1"/>
          <w:kern w:val="0"/>
          <w:sz w:val="18"/>
          <w:szCs w:val="18"/>
        </w:rPr>
      </w:pPr>
      <w:r>
        <w:rPr>
          <w:rFonts w:ascii="ＭＳ 明朝" w:hAnsi="ＭＳ 明朝" w:cs="MS-Mincho" w:hint="eastAsia"/>
          <w:color w:val="000000" w:themeColor="text1"/>
          <w:kern w:val="0"/>
          <w:sz w:val="16"/>
          <w:szCs w:val="16"/>
        </w:rPr>
        <w:t>（</w:t>
      </w:r>
      <w:r w:rsidR="00A608E9" w:rsidRPr="004379E2">
        <w:rPr>
          <w:rFonts w:ascii="ＭＳ 明朝" w:hAnsi="ＭＳ 明朝" w:cs="MS-Mincho" w:hint="eastAsia"/>
          <w:color w:val="000000" w:themeColor="text1"/>
          <w:kern w:val="0"/>
          <w:sz w:val="18"/>
          <w:szCs w:val="18"/>
        </w:rPr>
        <w:t>仕様基準</w:t>
      </w:r>
      <w:r w:rsidR="00A608E9" w:rsidRPr="004379E2">
        <w:rPr>
          <w:rFonts w:hint="eastAsia"/>
          <w:color w:val="000000" w:themeColor="text1"/>
          <w:sz w:val="18"/>
          <w:szCs w:val="18"/>
        </w:rPr>
        <w:t>、誘導仕様基準</w:t>
      </w:r>
      <w:r w:rsidR="00A608E9" w:rsidRPr="004379E2">
        <w:rPr>
          <w:rFonts w:ascii="ＭＳ 明朝" w:hAnsi="ＭＳ 明朝" w:cs="MS-Mincho" w:hint="eastAsia"/>
          <w:color w:val="000000" w:themeColor="text1"/>
          <w:kern w:val="0"/>
          <w:sz w:val="18"/>
          <w:szCs w:val="18"/>
        </w:rPr>
        <w:t>の場合は「適合」のみ、以下の□チェック不要</w:t>
      </w:r>
      <w:r>
        <w:rPr>
          <w:rFonts w:ascii="ＭＳ 明朝" w:hAnsi="ＭＳ 明朝" w:cs="MS-Mincho" w:hint="eastAsia"/>
          <w:color w:val="000000" w:themeColor="text1"/>
          <w:kern w:val="0"/>
          <w:sz w:val="18"/>
          <w:szCs w:val="18"/>
        </w:rPr>
        <w:t>）</w:t>
      </w:r>
      <w:r w:rsidR="00A608E9" w:rsidRPr="004379E2">
        <w:rPr>
          <w:rFonts w:ascii="ＭＳ 明朝" w:hAnsi="ＭＳ 明朝" w:cs="MS-Mincho" w:hint="eastAsia"/>
          <w:color w:val="000000" w:themeColor="text1"/>
          <w:kern w:val="0"/>
          <w:sz w:val="18"/>
          <w:szCs w:val="18"/>
        </w:rPr>
        <w:t xml:space="preserve">　　　　　　　　　　　　　　</w:t>
      </w:r>
    </w:p>
    <w:p w14:paraId="1E399F16"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98BFFF"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60A6B89" w14:textId="341160E9" w:rsidR="000C0C82" w:rsidRPr="004379E2" w:rsidRDefault="000C0C82" w:rsidP="000C0C82">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記載を希望する場合は、</w:t>
      </w:r>
      <w:r w:rsidRPr="004379E2">
        <w:rPr>
          <w:rFonts w:ascii="ＭＳ 明朝" w:hAnsi="ＭＳ 明朝" w:cs="MS-Mincho" w:hint="eastAsia"/>
          <w:color w:val="000000" w:themeColor="text1"/>
          <w:kern w:val="0"/>
          <w:sz w:val="16"/>
          <w:szCs w:val="16"/>
        </w:rPr>
        <w:t>評価書に</w:t>
      </w:r>
      <w:r w:rsidR="000776E0" w:rsidRPr="004379E2">
        <w:rPr>
          <w:rFonts w:ascii="ＭＳ 明朝" w:hAnsi="ＭＳ 明朝" w:cs="MS-Mincho" w:hint="eastAsia"/>
          <w:color w:val="000000" w:themeColor="text1"/>
          <w:kern w:val="0"/>
          <w:sz w:val="16"/>
          <w:szCs w:val="16"/>
        </w:rPr>
        <w:t>Ｕ</w:t>
      </w:r>
      <w:r w:rsidR="000776E0" w:rsidRPr="004379E2">
        <w:rPr>
          <w:rFonts w:ascii="ＭＳ 明朝" w:hAnsi="ＭＳ 明朝" w:cs="MS-Mincho" w:hint="eastAsia"/>
          <w:color w:val="000000" w:themeColor="text1"/>
          <w:kern w:val="0"/>
          <w:sz w:val="16"/>
          <w:szCs w:val="16"/>
          <w:vertAlign w:val="subscript"/>
        </w:rPr>
        <w:t>Ａ</w:t>
      </w:r>
      <w:r w:rsidR="000776E0" w:rsidRPr="004379E2">
        <w:rPr>
          <w:rFonts w:ascii="ＭＳ 明朝" w:hAnsi="ＭＳ 明朝" w:cs="MS-Mincho" w:hint="eastAsia"/>
          <w:color w:val="000000" w:themeColor="text1"/>
          <w:kern w:val="0"/>
          <w:sz w:val="16"/>
          <w:szCs w:val="16"/>
        </w:rPr>
        <w:t>･η</w:t>
      </w:r>
      <w:r w:rsidR="000776E0" w:rsidRPr="004379E2">
        <w:rPr>
          <w:rFonts w:ascii="ＭＳ 明朝" w:hAnsi="ＭＳ 明朝" w:cs="MS-Mincho" w:hint="eastAsia"/>
          <w:color w:val="000000" w:themeColor="text1"/>
          <w:kern w:val="0"/>
          <w:sz w:val="16"/>
          <w:szCs w:val="16"/>
          <w:vertAlign w:val="subscript"/>
        </w:rPr>
        <w:t>ＡＣ</w:t>
      </w:r>
      <w:r w:rsidR="000776E0" w:rsidRPr="004379E2">
        <w:rPr>
          <w:rFonts w:ascii="ＭＳ 明朝" w:hAnsi="ＭＳ 明朝" w:cs="MS-Mincho" w:hint="eastAsia"/>
          <w:color w:val="000000" w:themeColor="text1"/>
          <w:kern w:val="0"/>
          <w:sz w:val="16"/>
          <w:szCs w:val="16"/>
        </w:rPr>
        <w:t>いずれかを記載します。</w:t>
      </w:r>
      <w:r w:rsidRPr="004379E2">
        <w:rPr>
          <w:rFonts w:ascii="ＭＳ 明朝" w:hAnsi="ＭＳ 明朝" w:cs="MS-Mincho" w:hint="eastAsia"/>
          <w:color w:val="000000" w:themeColor="text1"/>
          <w:kern w:val="0"/>
          <w:sz w:val="16"/>
          <w:szCs w:val="16"/>
        </w:rPr>
        <w:t>また、基準値がない場合には記載ができません</w:t>
      </w:r>
    </w:p>
    <w:p w14:paraId="48CC2EB3"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７</w:t>
      </w:r>
      <w:r w:rsidRPr="004379E2">
        <w:rPr>
          <w:rFonts w:ascii="ＭＳ 明朝" w:hAnsi="ＭＳ 明朝" w:cs="MS-Mincho" w:hint="eastAsia"/>
          <w:color w:val="000000" w:themeColor="text1"/>
          <w:kern w:val="0"/>
          <w:szCs w:val="21"/>
        </w:rPr>
        <w:t xml:space="preserve">．改修前のＢＥＩの値】　　　　　　　　　　　　　　　　　　</w:t>
      </w:r>
    </w:p>
    <w:p w14:paraId="5C287140"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68D977E" w14:textId="77777777" w:rsidR="00C76C33"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８</w:t>
      </w:r>
      <w:r w:rsidR="006954DC" w:rsidRPr="004379E2">
        <w:rPr>
          <w:rFonts w:ascii="ＭＳ 明朝" w:hAnsi="ＭＳ 明朝" w:cs="MS-Mincho" w:hint="eastAsia"/>
          <w:color w:val="000000" w:themeColor="text1"/>
          <w:kern w:val="0"/>
          <w:szCs w:val="21"/>
        </w:rPr>
        <w:t>．｢ＺＥＨ</w:t>
      </w:r>
      <w:r w:rsidR="008817E5" w:rsidRPr="004379E2">
        <w:rPr>
          <w:rFonts w:ascii="ＭＳ 明朝" w:hAnsi="ＭＳ 明朝" w:cs="MS-Mincho" w:hint="eastAsia"/>
          <w:color w:val="000000" w:themeColor="text1"/>
          <w:kern w:val="0"/>
          <w:szCs w:val="21"/>
        </w:rPr>
        <w:t>－Ｍ</w:t>
      </w:r>
      <w:r w:rsidR="006954DC" w:rsidRPr="004379E2">
        <w:rPr>
          <w:rFonts w:ascii="ＭＳ 明朝" w:hAnsi="ＭＳ 明朝" w:cs="MS-Mincho" w:hint="eastAsia"/>
          <w:color w:val="000000" w:themeColor="text1"/>
          <w:kern w:val="0"/>
          <w:szCs w:val="21"/>
        </w:rPr>
        <w:t>マーク</w:t>
      </w:r>
      <w:r w:rsidRPr="004379E2">
        <w:rPr>
          <w:rFonts w:ascii="ＭＳ 明朝" w:hAnsi="ＭＳ 明朝" w:cs="MS-Mincho" w:hint="eastAsia"/>
          <w:color w:val="000000" w:themeColor="text1"/>
          <w:kern w:val="0"/>
          <w:szCs w:val="21"/>
        </w:rPr>
        <w:t>｣に関する表示】</w:t>
      </w:r>
    </w:p>
    <w:p w14:paraId="50F97E2F" w14:textId="77777777" w:rsidR="000C0C82" w:rsidRPr="004379E2" w:rsidRDefault="000C0C82" w:rsidP="00C76C3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w:t>
      </w:r>
      <w:r w:rsidR="00C76C33" w:rsidRPr="004379E2">
        <w:rPr>
          <w:rFonts w:ascii="ＭＳ 明朝" w:hAnsi="ＭＳ 明朝" w:cs="MS-Mincho" w:hint="eastAsia"/>
          <w:color w:val="000000" w:themeColor="text1"/>
          <w:kern w:val="0"/>
          <w:sz w:val="18"/>
          <w:szCs w:val="21"/>
        </w:rPr>
        <w:t>。カッコ書きは表示マーク。</w:t>
      </w:r>
    </w:p>
    <w:p w14:paraId="0E6AC0DF" w14:textId="77777777" w:rsidR="006D5BBA" w:rsidRPr="004379E2" w:rsidRDefault="006D5BBA" w:rsidP="006D5BBA">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3075DECA" w14:textId="77777777" w:rsidR="006D5BBA" w:rsidRPr="004379E2" w:rsidRDefault="006D5BBA" w:rsidP="006D5BBA">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34F0B291" w14:textId="77777777" w:rsidR="006D5BBA" w:rsidRPr="004379E2" w:rsidRDefault="006D5BBA"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□記載しない　</w:t>
      </w: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p>
    <w:p w14:paraId="10FF2D96"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．参考情報】二次エネルギー消費量</w:t>
      </w:r>
      <w:r w:rsidR="00CA2A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 xml:space="preserve">に関する項目以外の情報　</w:t>
      </w:r>
      <w:r w:rsidR="00CA2A85" w:rsidRPr="004379E2">
        <w:rPr>
          <w:rFonts w:ascii="ＭＳ 明朝" w:hAnsi="ＭＳ 明朝" w:cs="MS-Mincho" w:hint="eastAsia"/>
          <w:color w:val="000000" w:themeColor="text1"/>
          <w:kern w:val="0"/>
          <w:szCs w:val="21"/>
        </w:rPr>
        <w:t>（注意8）</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p>
    <w:p w14:paraId="28847CDB"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DB69B39"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616DC65A"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10</w:t>
      </w:r>
      <w:r w:rsidRPr="004379E2">
        <w:rPr>
          <w:rFonts w:ascii="ＭＳ 明朝" w:hAnsi="ＭＳ 明朝" w:cs="MS-Mincho" w:hint="eastAsia"/>
          <w:color w:val="000000" w:themeColor="text1"/>
          <w:kern w:val="0"/>
          <w:szCs w:val="21"/>
        </w:rPr>
        <w:t>．備考】</w:t>
      </w:r>
    </w:p>
    <w:p w14:paraId="4B5F5338" w14:textId="77777777" w:rsidR="009B2706" w:rsidRPr="004379E2" w:rsidRDefault="009B270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23087418" w14:textId="4EE01277" w:rsidR="009B2706"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65A9403" w14:textId="77777777" w:rsidR="00DD5FAE" w:rsidRPr="004379E2" w:rsidRDefault="00DD5FAE"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674C3D7F" w14:textId="77777777" w:rsidR="000C0C82" w:rsidRPr="004379E2" w:rsidRDefault="000C0C82"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72E027E5" w14:textId="77777777" w:rsidR="000C0C82" w:rsidRPr="004379E2" w:rsidRDefault="000C0C82" w:rsidP="000C0C82">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AE3F58" w:rsidRPr="004379E2">
        <w:rPr>
          <w:rFonts w:ascii="ＭＳ 明朝" w:hAnsi="ＭＳ 明朝" w:cs="MS-Mincho" w:hint="eastAsia"/>
          <w:color w:val="000000" w:themeColor="text1"/>
          <w:kern w:val="0"/>
          <w:sz w:val="18"/>
          <w:szCs w:val="18"/>
        </w:rPr>
        <w:t>複合建築物における住宅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0776E0" w:rsidRPr="004379E2">
        <w:rPr>
          <w:rFonts w:ascii="ＭＳ 明朝" w:hAnsi="ＭＳ 明朝" w:cs="MS-Mincho" w:hint="eastAsia"/>
          <w:color w:val="000000" w:themeColor="text1"/>
          <w:kern w:val="0"/>
          <w:sz w:val="18"/>
          <w:szCs w:val="18"/>
        </w:rPr>
        <w:t>を申請する場合に作成してください。</w:t>
      </w:r>
    </w:p>
    <w:p w14:paraId="1C677893" w14:textId="77777777" w:rsidR="000C0C82" w:rsidRPr="004379E2" w:rsidRDefault="00DF087F" w:rsidP="000C0C82">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0C0C82" w:rsidRPr="004379E2">
        <w:rPr>
          <w:rFonts w:ascii="ＭＳ 明朝" w:hAnsi="ＭＳ 明朝" w:cs="MS-Mincho" w:hint="eastAsia"/>
          <w:color w:val="000000" w:themeColor="text1"/>
          <w:kern w:val="0"/>
          <w:sz w:val="18"/>
          <w:szCs w:val="18"/>
        </w:rPr>
        <w:t>．【１．申請対象となる</w:t>
      </w:r>
      <w:r w:rsidR="006D5BBA"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の部分（</w:t>
      </w:r>
      <w:r w:rsidR="006D5BBA" w:rsidRPr="004379E2">
        <w:rPr>
          <w:rFonts w:ascii="ＭＳ 明朝" w:hAnsi="ＭＳ 明朝" w:cs="MS-Mincho" w:hint="eastAsia"/>
          <w:color w:val="000000" w:themeColor="text1"/>
          <w:kern w:val="0"/>
          <w:sz w:val="18"/>
          <w:szCs w:val="18"/>
        </w:rPr>
        <w:t>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F50FF1" w:rsidRPr="004379E2">
        <w:rPr>
          <w:rFonts w:ascii="ＭＳ 明朝" w:hAnsi="ＭＳ 明朝" w:cs="MS-Mincho" w:hint="eastAsia"/>
          <w:color w:val="000000" w:themeColor="text1"/>
          <w:kern w:val="0"/>
          <w:sz w:val="18"/>
          <w:szCs w:val="18"/>
        </w:rPr>
        <w:t>）</w:t>
      </w:r>
      <w:r w:rsidR="000C0C82" w:rsidRPr="004379E2">
        <w:rPr>
          <w:rFonts w:ascii="ＭＳ 明朝" w:hAnsi="ＭＳ 明朝" w:cs="MS-Mincho" w:hint="eastAsia"/>
          <w:color w:val="000000" w:themeColor="text1"/>
          <w:kern w:val="0"/>
          <w:sz w:val="18"/>
          <w:szCs w:val="18"/>
        </w:rPr>
        <w:t>の名称】評価書に表示される名称</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F50FF1" w:rsidRPr="004379E2">
        <w:rPr>
          <w:rFonts w:ascii="ＭＳ 明朝" w:hAnsi="ＭＳ 明朝" w:cs="MS-Mincho" w:hint="eastAsia"/>
          <w:color w:val="000000" w:themeColor="text1"/>
          <w:kern w:val="0"/>
          <w:sz w:val="18"/>
          <w:szCs w:val="18"/>
        </w:rPr>
        <w:t>住宅</w:t>
      </w:r>
      <w:r w:rsidR="00D44044" w:rsidRPr="004379E2">
        <w:rPr>
          <w:rFonts w:ascii="ＭＳ 明朝" w:hAnsi="ＭＳ 明朝" w:cs="MS-Mincho" w:hint="eastAsia"/>
          <w:color w:val="000000" w:themeColor="text1"/>
          <w:kern w:val="0"/>
          <w:sz w:val="18"/>
          <w:szCs w:val="18"/>
        </w:rPr>
        <w:t>の</w:t>
      </w:r>
      <w:r w:rsidR="00F50FF1" w:rsidRPr="004379E2">
        <w:rPr>
          <w:rFonts w:ascii="ＭＳ 明朝" w:hAnsi="ＭＳ 明朝" w:cs="MS-Mincho" w:hint="eastAsia"/>
          <w:color w:val="000000" w:themeColor="text1"/>
          <w:kern w:val="0"/>
          <w:sz w:val="18"/>
          <w:szCs w:val="18"/>
        </w:rPr>
        <w:t>全体</w:t>
      </w:r>
      <w:r w:rsidR="000C0C82" w:rsidRPr="004379E2">
        <w:rPr>
          <w:rFonts w:ascii="ＭＳ 明朝" w:hAnsi="ＭＳ 明朝" w:cs="MS-Mincho" w:hint="eastAsia"/>
          <w:color w:val="000000" w:themeColor="text1"/>
          <w:kern w:val="0"/>
          <w:sz w:val="18"/>
          <w:szCs w:val="18"/>
        </w:rPr>
        <w:t>の評価である旨が分かるように記</w:t>
      </w:r>
      <w:r w:rsidR="00D44044" w:rsidRPr="004379E2">
        <w:rPr>
          <w:rFonts w:ascii="ＭＳ 明朝" w:hAnsi="ＭＳ 明朝" w:cs="MS-Mincho" w:hint="eastAsia"/>
          <w:color w:val="000000" w:themeColor="text1"/>
          <w:kern w:val="0"/>
          <w:sz w:val="18"/>
          <w:szCs w:val="18"/>
        </w:rPr>
        <w:t>載</w:t>
      </w:r>
      <w:r w:rsidR="000C0C82" w:rsidRPr="004379E2">
        <w:rPr>
          <w:rFonts w:ascii="ＭＳ 明朝" w:hAnsi="ＭＳ 明朝" w:cs="MS-Mincho" w:hint="eastAsia"/>
          <w:color w:val="000000" w:themeColor="text1"/>
          <w:kern w:val="0"/>
          <w:sz w:val="18"/>
          <w:szCs w:val="18"/>
        </w:rPr>
        <w:t>してください。</w:t>
      </w:r>
    </w:p>
    <w:p w14:paraId="488966F5" w14:textId="1AEBD30A" w:rsidR="00ED3374" w:rsidRPr="004379E2" w:rsidRDefault="00DF087F">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ED3374" w:rsidRPr="004379E2">
        <w:rPr>
          <w:rFonts w:ascii="ＭＳ 明朝" w:hAnsi="ＭＳ 明朝" w:cs="MS-Mincho" w:hint="eastAsia"/>
          <w:color w:val="000000" w:themeColor="text1"/>
          <w:kern w:val="0"/>
          <w:sz w:val="18"/>
          <w:szCs w:val="18"/>
        </w:rPr>
        <w:t>．【５．評価手法】</w:t>
      </w:r>
      <w:r w:rsidR="009F4556" w:rsidRPr="004379E2">
        <w:rPr>
          <w:rFonts w:ascii="ＭＳ 明朝" w:hAnsi="ＭＳ 明朝" w:cs="MS-Mincho" w:hint="eastAsia"/>
          <w:color w:val="000000" w:themeColor="text1"/>
          <w:kern w:val="0"/>
          <w:sz w:val="18"/>
          <w:szCs w:val="18"/>
        </w:rPr>
        <w:t>【</w:t>
      </w:r>
      <w:r w:rsidR="00C5629F" w:rsidRPr="004379E2">
        <w:rPr>
          <w:rFonts w:ascii="ＭＳ 明朝" w:hAnsi="ＭＳ 明朝" w:cs="MS-Mincho" w:hint="eastAsia"/>
          <w:color w:val="000000" w:themeColor="text1"/>
          <w:kern w:val="0"/>
          <w:sz w:val="18"/>
          <w:szCs w:val="18"/>
        </w:rPr>
        <w:t>一次エネルギー消費量</w:t>
      </w:r>
      <w:r w:rsidR="009F4556" w:rsidRPr="004379E2">
        <w:rPr>
          <w:rFonts w:ascii="ＭＳ 明朝" w:hAnsi="ＭＳ 明朝" w:cs="MS-Mincho" w:hint="eastAsia"/>
          <w:color w:val="000000" w:themeColor="text1"/>
          <w:kern w:val="0"/>
          <w:sz w:val="18"/>
          <w:szCs w:val="18"/>
        </w:rPr>
        <w:t>】</w:t>
      </w:r>
      <w:r w:rsidR="00946031" w:rsidRPr="004379E2">
        <w:rPr>
          <w:rFonts w:ascii="ＭＳ 明朝" w:hAnsi="ＭＳ 明朝" w:cs="MS-Mincho" w:hint="eastAsia"/>
          <w:color w:val="000000" w:themeColor="text1"/>
          <w:kern w:val="0"/>
          <w:sz w:val="18"/>
          <w:szCs w:val="18"/>
        </w:rPr>
        <w:t>共用部分を対象とする場合は性能基準、共用部分を対象外とする場合は、性能基準</w:t>
      </w:r>
      <w:r w:rsidR="00C5629F" w:rsidRPr="004379E2">
        <w:rPr>
          <w:rFonts w:ascii="ＭＳ 明朝" w:hAnsi="ＭＳ 明朝" w:cs="MS-Mincho" w:hint="eastAsia"/>
          <w:color w:val="000000" w:themeColor="text1"/>
          <w:kern w:val="0"/>
          <w:sz w:val="18"/>
          <w:szCs w:val="18"/>
        </w:rPr>
        <w:t>、仕様基準</w:t>
      </w:r>
      <w:r w:rsidR="00946031" w:rsidRPr="004379E2">
        <w:rPr>
          <w:rFonts w:ascii="ＭＳ 明朝" w:hAnsi="ＭＳ 明朝" w:cs="MS-Mincho" w:hint="eastAsia"/>
          <w:color w:val="000000" w:themeColor="text1"/>
          <w:kern w:val="0"/>
          <w:sz w:val="18"/>
          <w:szCs w:val="18"/>
        </w:rPr>
        <w:t>又は誘導仕様基準</w:t>
      </w:r>
      <w:r w:rsidR="000417CB" w:rsidRPr="004379E2">
        <w:rPr>
          <w:rFonts w:ascii="ＭＳ 明朝" w:hAnsi="ＭＳ 明朝" w:cs="MS-Mincho" w:hint="eastAsia"/>
          <w:color w:val="000000" w:themeColor="text1"/>
          <w:kern w:val="0"/>
          <w:sz w:val="18"/>
          <w:szCs w:val="18"/>
        </w:rPr>
        <w:t>を</w:t>
      </w:r>
      <w:r w:rsidR="00946031" w:rsidRPr="004379E2">
        <w:rPr>
          <w:rFonts w:ascii="ＭＳ 明朝" w:hAnsi="ＭＳ 明朝" w:cs="MS-Mincho" w:hint="eastAsia"/>
          <w:color w:val="000000" w:themeColor="text1"/>
          <w:kern w:val="0"/>
          <w:sz w:val="18"/>
          <w:szCs w:val="18"/>
        </w:rPr>
        <w:t>選択できます。</w:t>
      </w:r>
    </w:p>
    <w:p w14:paraId="2E99E3A6" w14:textId="37F17C5E" w:rsidR="00B52C9D" w:rsidRPr="004379E2" w:rsidRDefault="00B52C9D" w:rsidP="00876166">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5A3FB0C0" w14:textId="74EC51F6" w:rsidR="000C0C82" w:rsidRPr="004379E2" w:rsidRDefault="00B52C9D" w:rsidP="000C0C82">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．外皮性能に関する表示】外皮基準適合の場合のみ「Ｕ</w:t>
      </w:r>
      <w:r w:rsidR="000C0C82" w:rsidRPr="004379E2">
        <w:rPr>
          <w:rFonts w:ascii="ＭＳ 明朝" w:hAnsi="ＭＳ 明朝" w:cs="MS-Mincho" w:hint="eastAsia"/>
          <w:color w:val="000000" w:themeColor="text1"/>
          <w:kern w:val="0"/>
          <w:sz w:val="18"/>
          <w:szCs w:val="18"/>
          <w:vertAlign w:val="subscript"/>
        </w:rPr>
        <w:t>Ａ</w:t>
      </w:r>
      <w:r w:rsidR="00D44044" w:rsidRPr="004379E2">
        <w:rPr>
          <w:rFonts w:ascii="ＭＳ 明朝" w:hAnsi="ＭＳ 明朝" w:cs="MS-Mincho" w:hint="eastAsia"/>
          <w:color w:val="000000" w:themeColor="text1"/>
          <w:kern w:val="0"/>
          <w:sz w:val="18"/>
          <w:szCs w:val="18"/>
        </w:rPr>
        <w:t>又</w:t>
      </w:r>
      <w:r w:rsidR="000C0C82" w:rsidRPr="004379E2">
        <w:rPr>
          <w:rFonts w:ascii="ＭＳ 明朝" w:hAnsi="ＭＳ 明朝" w:cs="MS-Mincho" w:hint="eastAsia"/>
          <w:color w:val="000000" w:themeColor="text1"/>
          <w:kern w:val="0"/>
          <w:sz w:val="18"/>
          <w:szCs w:val="18"/>
        </w:rPr>
        <w:t>はη</w:t>
      </w:r>
      <w:r w:rsidR="000C0C82" w:rsidRPr="004379E2">
        <w:rPr>
          <w:rFonts w:ascii="ＭＳ 明朝" w:hAnsi="ＭＳ 明朝" w:cs="MS-Mincho" w:hint="eastAsia"/>
          <w:color w:val="000000" w:themeColor="text1"/>
          <w:kern w:val="0"/>
          <w:sz w:val="18"/>
          <w:szCs w:val="18"/>
          <w:vertAlign w:val="subscript"/>
        </w:rPr>
        <w:t>ＡＣ</w:t>
      </w:r>
      <w:r w:rsidR="00D44044"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値の記載」について「希望する」</w:t>
      </w:r>
      <w:r w:rsidR="00D44044" w:rsidRPr="004379E2">
        <w:rPr>
          <w:rFonts w:ascii="ＭＳ 明朝" w:hAnsi="ＭＳ 明朝" w:cs="MS-Mincho" w:hint="eastAsia"/>
          <w:color w:val="000000" w:themeColor="text1"/>
          <w:kern w:val="0"/>
          <w:sz w:val="18"/>
          <w:szCs w:val="18"/>
        </w:rPr>
        <w:t>を</w:t>
      </w:r>
      <w:r w:rsidR="000C0C82" w:rsidRPr="004379E2">
        <w:rPr>
          <w:rFonts w:ascii="ＭＳ 明朝" w:hAnsi="ＭＳ 明朝" w:cs="MS-Mincho" w:hint="eastAsia"/>
          <w:color w:val="000000" w:themeColor="text1"/>
          <w:kern w:val="0"/>
          <w:sz w:val="18"/>
          <w:szCs w:val="18"/>
        </w:rPr>
        <w:t>選択できます。この場合は、</w:t>
      </w:r>
      <w:r w:rsidR="00ED3374" w:rsidRPr="004379E2">
        <w:rPr>
          <w:rFonts w:ascii="ＭＳ 明朝" w:hAnsi="ＭＳ 明朝" w:cs="MS-Mincho" w:hint="eastAsia"/>
          <w:color w:val="000000" w:themeColor="text1"/>
          <w:kern w:val="0"/>
          <w:sz w:val="18"/>
          <w:szCs w:val="18"/>
        </w:rPr>
        <w:t>Ｕ</w:t>
      </w:r>
      <w:r w:rsidR="00ED3374" w:rsidRPr="004379E2">
        <w:rPr>
          <w:rFonts w:ascii="ＭＳ 明朝" w:hAnsi="ＭＳ 明朝" w:cs="MS-Mincho" w:hint="eastAsia"/>
          <w:color w:val="000000" w:themeColor="text1"/>
          <w:kern w:val="0"/>
          <w:sz w:val="18"/>
          <w:szCs w:val="18"/>
          <w:vertAlign w:val="subscript"/>
        </w:rPr>
        <w:t>Ａ</w:t>
      </w:r>
      <w:r w:rsidR="00ED3374" w:rsidRPr="004379E2">
        <w:rPr>
          <w:rFonts w:ascii="ＭＳ 明朝" w:hAnsi="ＭＳ 明朝" w:cs="MS-Mincho" w:hint="eastAsia"/>
          <w:color w:val="000000" w:themeColor="text1"/>
          <w:kern w:val="0"/>
          <w:sz w:val="18"/>
          <w:szCs w:val="18"/>
        </w:rPr>
        <w:t>及びη</w:t>
      </w:r>
      <w:r w:rsidR="00ED3374" w:rsidRPr="004379E2">
        <w:rPr>
          <w:rFonts w:ascii="ＭＳ 明朝" w:hAnsi="ＭＳ 明朝" w:cs="MS-Mincho" w:hint="eastAsia"/>
          <w:color w:val="000000" w:themeColor="text1"/>
          <w:kern w:val="0"/>
          <w:sz w:val="18"/>
          <w:szCs w:val="18"/>
          <w:vertAlign w:val="subscript"/>
        </w:rPr>
        <w:t>ＡＣ</w:t>
      </w:r>
      <w:r w:rsidR="00ED3374" w:rsidRPr="004379E2">
        <w:rPr>
          <w:rFonts w:ascii="ＭＳ 明朝" w:hAnsi="ＭＳ 明朝" w:cs="MS-Mincho" w:hint="eastAsia"/>
          <w:color w:val="000000" w:themeColor="text1"/>
          <w:kern w:val="0"/>
          <w:sz w:val="18"/>
          <w:szCs w:val="18"/>
        </w:rPr>
        <w:t>の値は</w:t>
      </w:r>
      <w:r w:rsidR="00BB2191" w:rsidRPr="004379E2">
        <w:rPr>
          <w:rFonts w:ascii="ＭＳ 明朝" w:hAnsi="ＭＳ 明朝" w:cs="MS-Mincho" w:hint="eastAsia"/>
          <w:color w:val="000000" w:themeColor="text1"/>
          <w:kern w:val="0"/>
          <w:sz w:val="18"/>
          <w:szCs w:val="18"/>
        </w:rPr>
        <w:t>最も性能値が低い住戸の値が</w:t>
      </w:r>
      <w:r w:rsidR="00ED3374" w:rsidRPr="004379E2">
        <w:rPr>
          <w:rFonts w:ascii="ＭＳ 明朝" w:hAnsi="ＭＳ 明朝" w:cs="MS-Mincho" w:hint="eastAsia"/>
          <w:color w:val="000000" w:themeColor="text1"/>
          <w:kern w:val="0"/>
          <w:sz w:val="18"/>
          <w:szCs w:val="18"/>
        </w:rPr>
        <w:t>評価書に記載されます。</w:t>
      </w:r>
      <w:r w:rsidR="000C0C82" w:rsidRPr="004379E2">
        <w:rPr>
          <w:rFonts w:ascii="ＭＳ 明朝" w:hAnsi="ＭＳ 明朝" w:cs="MS-Mincho" w:hint="eastAsia"/>
          <w:color w:val="000000" w:themeColor="text1"/>
          <w:kern w:val="0"/>
          <w:sz w:val="18"/>
          <w:szCs w:val="18"/>
        </w:rPr>
        <w:t>また、「希望しない」を選択した場合は「適合」</w:t>
      </w:r>
      <w:r w:rsidR="00D44044" w:rsidRPr="004379E2">
        <w:rPr>
          <w:rFonts w:ascii="ＭＳ 明朝" w:hAnsi="ＭＳ 明朝" w:cs="MS-Mincho" w:hint="eastAsia"/>
          <w:color w:val="000000" w:themeColor="text1"/>
          <w:kern w:val="0"/>
          <w:sz w:val="18"/>
          <w:szCs w:val="18"/>
        </w:rPr>
        <w:t>又は「-」が記載されます。</w:t>
      </w:r>
    </w:p>
    <w:p w14:paraId="586C973B" w14:textId="29114447" w:rsidR="000C0C82" w:rsidRPr="004379E2" w:rsidRDefault="00B52C9D" w:rsidP="000C0C8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．改修前のＢＥＩの値】</w:t>
      </w:r>
      <w:r w:rsidR="0077105B" w:rsidRPr="004379E2">
        <w:rPr>
          <w:rFonts w:hint="eastAsia"/>
          <w:color w:val="000000" w:themeColor="text1"/>
        </w:rPr>
        <w:t>表示を行う場合は、改修前の計算書・図面等の提出が必要です。なお、</w:t>
      </w:r>
      <w:r w:rsidR="000C0C82" w:rsidRPr="004379E2">
        <w:rPr>
          <w:rFonts w:hint="eastAsia"/>
          <w:color w:val="000000" w:themeColor="text1"/>
        </w:rPr>
        <w:t>実績</w:t>
      </w:r>
      <w:r w:rsidR="000C0C82" w:rsidRPr="004379E2">
        <w:rPr>
          <w:rFonts w:ascii="ＭＳ 明朝" w:hAnsi="ＭＳ 明朝" w:cs="MS-Mincho" w:hint="eastAsia"/>
          <w:color w:val="000000" w:themeColor="text1"/>
          <w:kern w:val="0"/>
          <w:sz w:val="18"/>
          <w:szCs w:val="18"/>
        </w:rPr>
        <w:t>値の評価はできません。</w:t>
      </w:r>
    </w:p>
    <w:p w14:paraId="5D4FFC69" w14:textId="16751FA7" w:rsidR="00974B0D" w:rsidRPr="004379E2" w:rsidRDefault="00B52C9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８</w:t>
      </w:r>
      <w:r w:rsidR="006954DC" w:rsidRPr="004379E2">
        <w:rPr>
          <w:rFonts w:ascii="ＭＳ 明朝" w:hAnsi="ＭＳ 明朝" w:cs="MS-Mincho" w:hint="eastAsia"/>
          <w:color w:val="000000" w:themeColor="text1"/>
          <w:kern w:val="0"/>
          <w:sz w:val="18"/>
          <w:szCs w:val="18"/>
        </w:rPr>
        <w:t>．｢ＺＥＨ</w:t>
      </w:r>
      <w:r w:rsidR="008817E5" w:rsidRPr="004379E2">
        <w:rPr>
          <w:rFonts w:ascii="ＭＳ 明朝" w:hAnsi="ＭＳ 明朝" w:cs="MS-Mincho" w:hint="eastAsia"/>
          <w:color w:val="000000" w:themeColor="text1"/>
          <w:kern w:val="0"/>
          <w:sz w:val="18"/>
          <w:szCs w:val="18"/>
        </w:rPr>
        <w:t>－Ｍ</w:t>
      </w:r>
      <w:r w:rsidR="006954DC" w:rsidRPr="004379E2">
        <w:rPr>
          <w:rFonts w:ascii="ＭＳ 明朝" w:hAnsi="ＭＳ 明朝" w:cs="MS-Mincho" w:hint="eastAsia"/>
          <w:color w:val="000000" w:themeColor="text1"/>
          <w:kern w:val="0"/>
          <w:sz w:val="18"/>
          <w:szCs w:val="18"/>
        </w:rPr>
        <w:t>マーク｣</w:t>
      </w:r>
      <w:r w:rsidR="000C0C82" w:rsidRPr="004379E2">
        <w:rPr>
          <w:rFonts w:ascii="ＭＳ 明朝" w:hAnsi="ＭＳ 明朝" w:cs="MS-Mincho" w:hint="eastAsia"/>
          <w:color w:val="000000" w:themeColor="text1"/>
          <w:kern w:val="0"/>
          <w:sz w:val="18"/>
          <w:szCs w:val="18"/>
        </w:rPr>
        <w:t>に関する表示】いずれかの表示を</w:t>
      </w:r>
      <w:r w:rsidR="00D44044" w:rsidRPr="004379E2">
        <w:rPr>
          <w:rFonts w:ascii="ＭＳ 明朝" w:hAnsi="ＭＳ 明朝" w:cs="MS-Mincho" w:hint="eastAsia"/>
          <w:color w:val="000000" w:themeColor="text1"/>
          <w:kern w:val="0"/>
          <w:sz w:val="18"/>
          <w:szCs w:val="18"/>
        </w:rPr>
        <w:t>選択</w:t>
      </w:r>
      <w:r w:rsidR="000C0C82" w:rsidRPr="004379E2">
        <w:rPr>
          <w:rFonts w:ascii="ＭＳ 明朝" w:hAnsi="ＭＳ 明朝" w:cs="MS-Mincho" w:hint="eastAsia"/>
          <w:color w:val="000000" w:themeColor="text1"/>
          <w:kern w:val="0"/>
          <w:sz w:val="18"/>
          <w:szCs w:val="18"/>
        </w:rPr>
        <w:t>した場合、8地域を除き【</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．外皮性能に関する表示】におけるＵ</w:t>
      </w:r>
      <w:r w:rsidR="000C0C82" w:rsidRPr="004379E2">
        <w:rPr>
          <w:rFonts w:ascii="ＭＳ 明朝" w:hAnsi="ＭＳ 明朝" w:cs="MS-Mincho" w:hint="eastAsia"/>
          <w:color w:val="000000" w:themeColor="text1"/>
          <w:kern w:val="0"/>
          <w:sz w:val="18"/>
          <w:szCs w:val="18"/>
          <w:vertAlign w:val="subscript"/>
        </w:rPr>
        <w:t>Ａ</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記載（適合が前提）は必須</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8E6C1B" w:rsidRPr="004379E2">
        <w:rPr>
          <w:rFonts w:ascii="ＭＳ 明朝" w:hAnsi="ＭＳ 明朝" w:cs="MS-Mincho" w:hint="eastAsia"/>
          <w:color w:val="000000" w:themeColor="text1"/>
          <w:kern w:val="0"/>
          <w:sz w:val="18"/>
          <w:szCs w:val="18"/>
        </w:rPr>
        <w:t>なお、</w:t>
      </w:r>
      <w:r w:rsidR="00974B0D"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（ZEH-M Oriented の場合に限る）</w:t>
      </w:r>
      <w:r w:rsidR="00974B0D"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t>
      </w:r>
      <w:r w:rsidR="00974B0D" w:rsidRPr="004379E2">
        <w:rPr>
          <w:rFonts w:ascii="ＭＳ 明朝" w:hAnsi="ＭＳ 明朝" w:cs="MS-Mincho"/>
          <w:color w:val="000000" w:themeColor="text1"/>
          <w:kern w:val="0"/>
          <w:sz w:val="18"/>
          <w:szCs w:val="18"/>
        </w:rPr>
        <w:t xml:space="preserve">Webプログラム算定時に用いられた値※が表示されます。  </w:t>
      </w:r>
    </w:p>
    <w:p w14:paraId="58F29856" w14:textId="60931DF0" w:rsidR="000C0C82"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6DCAF647" w14:textId="366A9CF5" w:rsidR="004F6316" w:rsidRPr="004379E2" w:rsidRDefault="00B52C9D" w:rsidP="004F6316">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w:t>
      </w:r>
      <w:r w:rsidR="004F6316" w:rsidRPr="004379E2">
        <w:rPr>
          <w:rFonts w:ascii="ＭＳ 明朝" w:hAnsi="ＭＳ 明朝" w:cs="MS-Mincho" w:hint="eastAsia"/>
          <w:color w:val="000000" w:themeColor="text1"/>
          <w:kern w:val="0"/>
          <w:sz w:val="18"/>
          <w:szCs w:val="18"/>
        </w:rPr>
        <w:t>. 【８．｢ＺＥＨ－Ｍマーク｣に関する表示】いずれかの表示を選択する場合、【</w:t>
      </w:r>
      <w:r w:rsidR="004F6316" w:rsidRPr="004379E2">
        <w:rPr>
          <w:rFonts w:ascii="ＭＳ 明朝" w:hAnsi="ＭＳ 明朝" w:cs="MS-Mincho"/>
          <w:color w:val="000000" w:themeColor="text1"/>
          <w:kern w:val="0"/>
          <w:sz w:val="18"/>
          <w:szCs w:val="18"/>
        </w:rPr>
        <w:t>5.評価手法</w:t>
      </w:r>
      <w:r w:rsidR="004F6316"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w:t>
      </w:r>
      <w:r w:rsidR="004839A4"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E56F63C" w14:textId="3D91B56F" w:rsidR="000C0C82" w:rsidRPr="004379E2" w:rsidRDefault="00B52C9D" w:rsidP="000C0C82">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．参考情報】</w:t>
      </w:r>
      <w:r w:rsidR="000776E0" w:rsidRPr="004379E2">
        <w:rPr>
          <w:rFonts w:ascii="ＭＳ 明朝" w:hAnsi="ＭＳ 明朝" w:cs="MS-Mincho" w:hint="eastAsia"/>
          <w:color w:val="000000" w:themeColor="text1"/>
          <w:kern w:val="0"/>
          <w:sz w:val="18"/>
          <w:szCs w:val="18"/>
        </w:rPr>
        <w:t>評価書の参考情報に記載を希望する</w:t>
      </w:r>
      <w:r w:rsidR="00CA2A85" w:rsidRPr="004379E2">
        <w:rPr>
          <w:rFonts w:ascii="ＭＳ 明朝" w:hAnsi="ＭＳ 明朝" w:cs="MS-Mincho" w:hint="eastAsia"/>
          <w:color w:val="000000" w:themeColor="text1"/>
          <w:kern w:val="0"/>
          <w:sz w:val="18"/>
          <w:szCs w:val="18"/>
        </w:rPr>
        <w:t>、</w:t>
      </w:r>
      <w:r w:rsidR="000776E0" w:rsidRPr="004379E2">
        <w:rPr>
          <w:rFonts w:ascii="ＭＳ 明朝" w:hAnsi="ＭＳ 明朝" w:cs="MS-Mincho" w:hint="eastAsia"/>
          <w:color w:val="000000" w:themeColor="text1"/>
          <w:kern w:val="0"/>
          <w:sz w:val="18"/>
          <w:szCs w:val="18"/>
        </w:rPr>
        <w:t>その他</w:t>
      </w:r>
      <w:r w:rsidR="000C0C82"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776E0" w:rsidRPr="004379E2">
        <w:rPr>
          <w:rFonts w:ascii="ＭＳ 明朝" w:hAnsi="ＭＳ 明朝" w:cs="MS-Mincho" w:hint="eastAsia"/>
          <w:color w:val="000000" w:themeColor="text1"/>
          <w:kern w:val="0"/>
          <w:sz w:val="18"/>
          <w:szCs w:val="18"/>
        </w:rPr>
        <w:t>に関して</w:t>
      </w:r>
      <w:r w:rsidR="000C0C82" w:rsidRPr="004379E2">
        <w:rPr>
          <w:rFonts w:ascii="ＭＳ 明朝" w:hAnsi="ＭＳ 明朝" w:cs="MS-Mincho" w:hint="eastAsia"/>
          <w:color w:val="000000" w:themeColor="text1"/>
          <w:kern w:val="0"/>
          <w:sz w:val="18"/>
          <w:szCs w:val="18"/>
        </w:rPr>
        <w:t>参考となる情報について</w:t>
      </w:r>
      <w:r w:rsidR="000C0C82" w:rsidRPr="004379E2">
        <w:rPr>
          <w:rFonts w:ascii="ＭＳ 明朝" w:hAnsi="ＭＳ 明朝" w:cs="MS-Mincho"/>
          <w:color w:val="000000" w:themeColor="text1"/>
          <w:kern w:val="0"/>
          <w:sz w:val="18"/>
          <w:szCs w:val="18"/>
        </w:rPr>
        <w:t>記載を希望する場合</w:t>
      </w:r>
      <w:r w:rsidR="000C0C82"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776E0" w:rsidRPr="004379E2">
        <w:rPr>
          <w:rFonts w:ascii="ＭＳ 明朝" w:hAnsi="ＭＳ 明朝" w:cs="MS-Mincho" w:hint="eastAsia"/>
          <w:color w:val="000000" w:themeColor="text1"/>
          <w:kern w:val="0"/>
          <w:sz w:val="18"/>
          <w:szCs w:val="18"/>
        </w:rPr>
        <w:t>くだ</w:t>
      </w:r>
      <w:r w:rsidR="000C0C82" w:rsidRPr="004379E2">
        <w:rPr>
          <w:rFonts w:ascii="ＭＳ 明朝" w:hAnsi="ＭＳ 明朝" w:cs="MS-Mincho" w:hint="eastAsia"/>
          <w:color w:val="000000" w:themeColor="text1"/>
          <w:kern w:val="0"/>
          <w:sz w:val="18"/>
          <w:szCs w:val="18"/>
        </w:rPr>
        <w:t>さい。</w:t>
      </w:r>
    </w:p>
    <w:p w14:paraId="3BB62FFF" w14:textId="6733DE24" w:rsidR="000C0C82" w:rsidRPr="004379E2" w:rsidRDefault="00CF4F3B"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1312" behindDoc="0" locked="0" layoutInCell="1" allowOverlap="1" wp14:anchorId="42DDD81A" wp14:editId="7B147D78">
                <wp:simplePos x="0" y="0"/>
                <wp:positionH relativeFrom="column">
                  <wp:posOffset>160020</wp:posOffset>
                </wp:positionH>
                <wp:positionV relativeFrom="paragraph">
                  <wp:posOffset>155575</wp:posOffset>
                </wp:positionV>
                <wp:extent cx="5543550" cy="2153920"/>
                <wp:effectExtent l="0" t="0" r="19050" b="17780"/>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53920"/>
                        </a:xfrm>
                        <a:prstGeom prst="rect">
                          <a:avLst/>
                        </a:prstGeom>
                        <a:solidFill>
                          <a:srgbClr val="FFFFFF"/>
                        </a:solidFill>
                        <a:ln w="9525">
                          <a:solidFill>
                            <a:srgbClr val="000000"/>
                          </a:solidFill>
                          <a:miter lim="800000"/>
                          <a:headEnd/>
                          <a:tailEnd/>
                        </a:ln>
                      </wps:spPr>
                      <wps:txbx>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D81A" id="Text Box 313" o:spid="_x0000_s1038" type="#_x0000_t202" style="position:absolute;left:0;text-align:left;margin-left:12.6pt;margin-top:12.25pt;width:436.5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">
                <v:textbox inset="5.85pt,.7pt,5.85pt,.7pt">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575C2187" w14:textId="77777777" w:rsidR="000878A3" w:rsidRPr="004379E2" w:rsidRDefault="000878A3" w:rsidP="000878A3">
      <w:pPr>
        <w:spacing w:line="240" w:lineRule="exact"/>
        <w:ind w:left="378" w:hangingChars="210" w:hanging="378"/>
        <w:rPr>
          <w:rFonts w:ascii="ＭＳ 明朝" w:hAnsi="ＭＳ 明朝" w:cs="MS-Mincho"/>
          <w:color w:val="000000" w:themeColor="text1"/>
          <w:kern w:val="0"/>
          <w:sz w:val="18"/>
          <w:szCs w:val="18"/>
        </w:rPr>
      </w:pPr>
    </w:p>
    <w:p w14:paraId="45493C7A" w14:textId="03756F94" w:rsidR="000878A3" w:rsidRPr="004379E2" w:rsidRDefault="000878A3" w:rsidP="00A13EC7">
      <w:pPr>
        <w:autoSpaceDE w:val="0"/>
        <w:autoSpaceDN w:val="0"/>
        <w:adjustRightInd w:val="0"/>
        <w:rPr>
          <w:color w:val="000000" w:themeColor="text1"/>
          <w:sz w:val="20"/>
          <w:szCs w:val="20"/>
          <w:u w:val="single"/>
        </w:rPr>
      </w:pP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4D9D" w14:textId="77777777" w:rsidR="00446A0B" w:rsidRDefault="00446A0B" w:rsidP="00346B4B">
      <w:r>
        <w:separator/>
      </w:r>
    </w:p>
  </w:endnote>
  <w:endnote w:type="continuationSeparator" w:id="0">
    <w:p w14:paraId="5CA61B6D" w14:textId="77777777" w:rsidR="00446A0B" w:rsidRDefault="00446A0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32D452C0" w:rsidR="005E3C2C" w:rsidRPr="00B90BE6" w:rsidRDefault="00B90BE6" w:rsidP="00B90BE6">
    <w:pPr>
      <w:pStyle w:val="a5"/>
      <w:tabs>
        <w:tab w:val="clear" w:pos="4252"/>
        <w:tab w:val="clear" w:pos="8504"/>
        <w:tab w:val="right" w:pos="8787"/>
      </w:tabs>
      <w:rPr>
        <w:sz w:val="16"/>
        <w:szCs w:val="16"/>
      </w:rPr>
    </w:pPr>
    <w:r w:rsidRPr="00B90BE6">
      <w:rPr>
        <w:rFonts w:hint="eastAsia"/>
        <w:sz w:val="16"/>
        <w:szCs w:val="16"/>
        <w:lang w:eastAsia="ja-JP"/>
      </w:rPr>
      <w:t>202310</w:t>
    </w:r>
    <w:r w:rsidRPr="00B90BE6">
      <w:rPr>
        <w:rFonts w:hint="eastAsia"/>
        <w:sz w:val="16"/>
        <w:szCs w:val="16"/>
        <w:lang w:eastAsia="ja-JP"/>
      </w:rPr>
      <w:t xml:space="preserve">　　　　　　　　　　　　　　　　　　</w:t>
    </w:r>
    <w:r>
      <w:rPr>
        <w:rFonts w:hint="eastAsia"/>
        <w:sz w:val="16"/>
        <w:szCs w:val="16"/>
        <w:lang w:eastAsia="ja-JP"/>
      </w:rPr>
      <w:t xml:space="preserve">　　　　　　　　　　　</w:t>
    </w:r>
    <w:r w:rsidRPr="00B90BE6">
      <w:rPr>
        <w:rFonts w:hint="eastAsia"/>
        <w:sz w:val="16"/>
        <w:szCs w:val="16"/>
        <w:lang w:eastAsia="ja-JP"/>
      </w:rPr>
      <w:t xml:space="preserve">　　　　　　　　　　</w:t>
    </w:r>
    <w:r w:rsidRPr="00B90BE6">
      <w:rPr>
        <w:rFonts w:hint="eastAsia"/>
        <w:sz w:val="16"/>
        <w:szCs w:val="16"/>
        <w:lang w:eastAsia="ja-JP"/>
      </w:rPr>
      <w:t>株式会社東京建築検査機構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83DE" w14:textId="77777777" w:rsidR="00446A0B" w:rsidRDefault="00446A0B" w:rsidP="00346B4B">
      <w:r>
        <w:separator/>
      </w:r>
    </w:p>
  </w:footnote>
  <w:footnote w:type="continuationSeparator" w:id="0">
    <w:p w14:paraId="709B346C" w14:textId="77777777" w:rsidR="00446A0B" w:rsidRDefault="00446A0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002346">
    <w:abstractNumId w:val="9"/>
  </w:num>
  <w:num w:numId="2" w16cid:durableId="2047018559">
    <w:abstractNumId w:val="11"/>
  </w:num>
  <w:num w:numId="3" w16cid:durableId="1547522321">
    <w:abstractNumId w:val="13"/>
  </w:num>
  <w:num w:numId="4" w16cid:durableId="2133671079">
    <w:abstractNumId w:val="5"/>
  </w:num>
  <w:num w:numId="5" w16cid:durableId="1065445652">
    <w:abstractNumId w:val="6"/>
  </w:num>
  <w:num w:numId="6" w16cid:durableId="221599395">
    <w:abstractNumId w:val="10"/>
  </w:num>
  <w:num w:numId="7" w16cid:durableId="763956133">
    <w:abstractNumId w:val="20"/>
  </w:num>
  <w:num w:numId="8" w16cid:durableId="1016929968">
    <w:abstractNumId w:val="15"/>
  </w:num>
  <w:num w:numId="9" w16cid:durableId="2144687361">
    <w:abstractNumId w:val="1"/>
  </w:num>
  <w:num w:numId="10" w16cid:durableId="1248616306">
    <w:abstractNumId w:val="12"/>
  </w:num>
  <w:num w:numId="11" w16cid:durableId="1178041030">
    <w:abstractNumId w:val="17"/>
  </w:num>
  <w:num w:numId="12" w16cid:durableId="1013726929">
    <w:abstractNumId w:val="0"/>
  </w:num>
  <w:num w:numId="13" w16cid:durableId="912859563">
    <w:abstractNumId w:val="4"/>
  </w:num>
  <w:num w:numId="14" w16cid:durableId="1151754762">
    <w:abstractNumId w:val="16"/>
  </w:num>
  <w:num w:numId="15" w16cid:durableId="307129544">
    <w:abstractNumId w:val="14"/>
  </w:num>
  <w:num w:numId="16" w16cid:durableId="1065760024">
    <w:abstractNumId w:val="8"/>
  </w:num>
  <w:num w:numId="17" w16cid:durableId="1166018641">
    <w:abstractNumId w:val="3"/>
  </w:num>
  <w:num w:numId="18" w16cid:durableId="1424064257">
    <w:abstractNumId w:val="23"/>
  </w:num>
  <w:num w:numId="19" w16cid:durableId="576669338">
    <w:abstractNumId w:val="22"/>
  </w:num>
  <w:num w:numId="20" w16cid:durableId="90316362">
    <w:abstractNumId w:val="18"/>
  </w:num>
  <w:num w:numId="21" w16cid:durableId="423692298">
    <w:abstractNumId w:val="19"/>
  </w:num>
  <w:num w:numId="22" w16cid:durableId="772434354">
    <w:abstractNumId w:val="2"/>
  </w:num>
  <w:num w:numId="23" w16cid:durableId="1316370647">
    <w:abstractNumId w:val="7"/>
  </w:num>
  <w:num w:numId="24" w16cid:durableId="422070545">
    <w:abstractNumId w:val="24"/>
  </w:num>
  <w:num w:numId="25" w16cid:durableId="192082698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hideSpellingErrors/>
  <w:proofState w:spelling="clean"/>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A0B"/>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3EC7"/>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0FA"/>
    <w:rsid w:val="00B82687"/>
    <w:rsid w:val="00B82AAB"/>
    <w:rsid w:val="00B83087"/>
    <w:rsid w:val="00B84BEB"/>
    <w:rsid w:val="00B851D3"/>
    <w:rsid w:val="00B858DD"/>
    <w:rsid w:val="00B86C57"/>
    <w:rsid w:val="00B86D63"/>
    <w:rsid w:val="00B879BF"/>
    <w:rsid w:val="00B90BE6"/>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9" ma:contentTypeDescription="新しいドキュメントを作成します。" ma:contentTypeScope="" ma:versionID="ff4b65a444661045d8ec74d059a99b62">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cf2b852c3d21f2eec5e63c709b1378fc"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customXml/itemProps2.xml><?xml version="1.0" encoding="utf-8"?>
<ds:datastoreItem xmlns:ds="http://schemas.openxmlformats.org/officeDocument/2006/customXml" ds:itemID="{B9B75767-6EDF-46BA-97AC-AB4A019A59A0}">
  <ds:schemaRefs>
    <ds:schemaRef ds:uri="http://schemas.microsoft.com/sharepoint/v3/contenttype/forms"/>
  </ds:schemaRefs>
</ds:datastoreItem>
</file>

<file path=customXml/itemProps3.xml><?xml version="1.0" encoding="utf-8"?>
<ds:datastoreItem xmlns:ds="http://schemas.openxmlformats.org/officeDocument/2006/customXml" ds:itemID="{4F507B38-C75F-44ED-AB48-D97AED7DE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2576</Words>
  <Characters>14684</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revision>7</cp:revision>
  <cp:lastPrinted>2023-09-08T05:55:00Z</cp:lastPrinted>
  <dcterms:created xsi:type="dcterms:W3CDTF">2023-09-08T05:55:00Z</dcterms:created>
  <dcterms:modified xsi:type="dcterms:W3CDTF">2023-09-14T00:32:00Z</dcterms:modified>
</cp:coreProperties>
</file>